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52771" w14:textId="77777777" w:rsidR="009F3A11" w:rsidRDefault="009F3A11">
      <w:pPr>
        <w:pBdr>
          <w:bottom w:val="single" w:sz="6" w:space="1" w:color="auto"/>
        </w:pBdr>
      </w:pPr>
    </w:p>
    <w:p w14:paraId="1BF1CE21" w14:textId="77777777" w:rsidR="007D6F70" w:rsidRDefault="007D6F70">
      <w:pPr>
        <w:pBdr>
          <w:bottom w:val="single" w:sz="6" w:space="1" w:color="auto"/>
        </w:pBdr>
      </w:pPr>
    </w:p>
    <w:p w14:paraId="1E7F18B9" w14:textId="1F6DB2A1" w:rsidR="00E44C71" w:rsidRPr="000D7DFE" w:rsidRDefault="00277B13" w:rsidP="000D7DFE">
      <w:pPr>
        <w:pBdr>
          <w:bottom w:val="single" w:sz="6" w:space="1" w:color="auto"/>
        </w:pBdr>
        <w:jc w:val="center"/>
        <w:rPr>
          <w:rFonts w:ascii="Calibri" w:hAnsi="Calibri"/>
          <w:b/>
          <w:color w:val="1F497D"/>
          <w:sz w:val="28"/>
          <w:szCs w:val="24"/>
        </w:rPr>
      </w:pPr>
      <w:r>
        <w:rPr>
          <w:rFonts w:ascii="Calibri" w:hAnsi="Calibri"/>
          <w:b/>
          <w:color w:val="1F497D"/>
          <w:sz w:val="28"/>
          <w:szCs w:val="24"/>
        </w:rPr>
        <w:t>POSTGRADUATE</w:t>
      </w:r>
      <w:r w:rsidR="00CB4137" w:rsidRPr="00A436A6">
        <w:rPr>
          <w:rFonts w:ascii="Calibri" w:hAnsi="Calibri"/>
          <w:b/>
          <w:color w:val="1F497D"/>
          <w:sz w:val="28"/>
          <w:szCs w:val="24"/>
        </w:rPr>
        <w:t xml:space="preserve"> </w:t>
      </w:r>
      <w:r w:rsidR="000904B5">
        <w:rPr>
          <w:rFonts w:ascii="Calibri" w:hAnsi="Calibri"/>
          <w:b/>
          <w:color w:val="1F497D"/>
          <w:sz w:val="28"/>
          <w:szCs w:val="24"/>
        </w:rPr>
        <w:t>RESEARCHER</w:t>
      </w:r>
      <w:r w:rsidR="00CB4137" w:rsidRPr="00A436A6">
        <w:rPr>
          <w:rFonts w:ascii="Calibri" w:hAnsi="Calibri"/>
          <w:b/>
          <w:color w:val="1F497D"/>
          <w:sz w:val="28"/>
          <w:szCs w:val="24"/>
        </w:rPr>
        <w:t xml:space="preserve">: </w:t>
      </w:r>
      <w:r w:rsidR="00B342B3">
        <w:rPr>
          <w:rFonts w:ascii="Calibri" w:hAnsi="Calibri"/>
          <w:b/>
          <w:color w:val="1F497D"/>
          <w:sz w:val="28"/>
          <w:szCs w:val="24"/>
        </w:rPr>
        <w:t>CONCERN REVIEW FORM</w:t>
      </w:r>
    </w:p>
    <w:p w14:paraId="7EC4FCCA" w14:textId="481D5C2D" w:rsidR="00B342B3" w:rsidRDefault="00B342B3" w:rsidP="00B342B3">
      <w:pPr>
        <w:jc w:val="both"/>
        <w:rPr>
          <w:rFonts w:ascii="Calibri" w:hAnsi="Calibri"/>
          <w:color w:val="1F497D"/>
        </w:rPr>
      </w:pPr>
    </w:p>
    <w:p w14:paraId="335AA5BA" w14:textId="0856B24A" w:rsidR="00B342B3" w:rsidRDefault="00B342B3" w:rsidP="004E60B5">
      <w:pPr>
        <w:jc w:val="center"/>
        <w:rPr>
          <w:rFonts w:ascii="Calibri" w:hAnsi="Calibri"/>
          <w:color w:val="1F4E79" w:themeColor="accent1" w:themeShade="80"/>
        </w:rPr>
      </w:pPr>
    </w:p>
    <w:p w14:paraId="363BF389" w14:textId="6C9AC27F" w:rsidR="00A3233B" w:rsidRPr="006744D9" w:rsidRDefault="00504EE7" w:rsidP="21758612">
      <w:pPr>
        <w:rPr>
          <w:rFonts w:ascii="Calibri" w:hAnsi="Calibri"/>
          <w:color w:val="1F497D"/>
        </w:rPr>
      </w:pPr>
      <w:r w:rsidRPr="29DEFC1D">
        <w:rPr>
          <w:rFonts w:ascii="Calibri" w:hAnsi="Calibri"/>
          <w:color w:val="1F497D"/>
        </w:rPr>
        <w:t xml:space="preserve">This form is designed for </w:t>
      </w:r>
      <w:r w:rsidR="000E7897" w:rsidRPr="29DEFC1D">
        <w:rPr>
          <w:rFonts w:ascii="Calibri" w:hAnsi="Calibri"/>
          <w:color w:val="1F497D"/>
        </w:rPr>
        <w:t>you</w:t>
      </w:r>
      <w:r w:rsidRPr="29DEFC1D">
        <w:rPr>
          <w:rFonts w:ascii="Calibri" w:hAnsi="Calibri"/>
          <w:color w:val="1F497D"/>
        </w:rPr>
        <w:t xml:space="preserve"> to use in cases where </w:t>
      </w:r>
      <w:r w:rsidR="00F27F7A" w:rsidRPr="29DEFC1D">
        <w:rPr>
          <w:rFonts w:ascii="Calibri" w:hAnsi="Calibri"/>
          <w:color w:val="1F497D"/>
        </w:rPr>
        <w:t>you wish to raise concerns wit</w:t>
      </w:r>
      <w:r w:rsidR="00C31DAB" w:rsidRPr="29DEFC1D">
        <w:rPr>
          <w:rFonts w:ascii="Calibri" w:hAnsi="Calibri"/>
          <w:color w:val="1F497D"/>
        </w:rPr>
        <w:t xml:space="preserve">h </w:t>
      </w:r>
      <w:r w:rsidR="000E7897" w:rsidRPr="29DEFC1D">
        <w:rPr>
          <w:rFonts w:ascii="Calibri" w:hAnsi="Calibri"/>
          <w:color w:val="1F497D"/>
        </w:rPr>
        <w:t>your</w:t>
      </w:r>
      <w:r w:rsidR="00C31DAB" w:rsidRPr="29DEFC1D">
        <w:rPr>
          <w:rFonts w:ascii="Calibri" w:hAnsi="Calibri"/>
          <w:color w:val="1F497D"/>
        </w:rPr>
        <w:t xml:space="preserve"> </w:t>
      </w:r>
      <w:r w:rsidR="00843703" w:rsidRPr="29DEFC1D">
        <w:rPr>
          <w:rFonts w:ascii="Calibri" w:hAnsi="Calibri"/>
          <w:color w:val="1F497D"/>
        </w:rPr>
        <w:t>postgraduate research (</w:t>
      </w:r>
      <w:r w:rsidR="00A56180" w:rsidRPr="29DEFC1D">
        <w:rPr>
          <w:rFonts w:ascii="Calibri" w:hAnsi="Calibri"/>
          <w:color w:val="1F497D"/>
        </w:rPr>
        <w:t>PGR</w:t>
      </w:r>
      <w:r w:rsidR="00843703" w:rsidRPr="29DEFC1D">
        <w:rPr>
          <w:rFonts w:ascii="Calibri" w:hAnsi="Calibri"/>
          <w:color w:val="1F497D"/>
        </w:rPr>
        <w:t>)</w:t>
      </w:r>
      <w:r w:rsidR="00C31DAB" w:rsidRPr="29DEFC1D">
        <w:rPr>
          <w:rFonts w:ascii="Calibri" w:hAnsi="Calibri"/>
          <w:color w:val="1F497D"/>
        </w:rPr>
        <w:t xml:space="preserve"> experience</w:t>
      </w:r>
      <w:r w:rsidR="0043627A" w:rsidRPr="29DEFC1D">
        <w:rPr>
          <w:rFonts w:ascii="Calibri" w:hAnsi="Calibri"/>
          <w:color w:val="1F497D"/>
        </w:rPr>
        <w:t xml:space="preserve">. </w:t>
      </w:r>
      <w:r w:rsidR="00310F84" w:rsidRPr="29DEFC1D">
        <w:rPr>
          <w:rFonts w:ascii="Calibri" w:hAnsi="Calibri"/>
          <w:color w:val="1F497D"/>
        </w:rPr>
        <w:t xml:space="preserve">If your concerns are related to issues outside of your </w:t>
      </w:r>
      <w:r w:rsidR="00060D56" w:rsidRPr="29DEFC1D">
        <w:rPr>
          <w:rFonts w:ascii="Calibri" w:hAnsi="Calibri"/>
          <w:color w:val="1F497D"/>
        </w:rPr>
        <w:t>research environment</w:t>
      </w:r>
      <w:r w:rsidR="64788123" w:rsidRPr="6C97DEF0">
        <w:rPr>
          <w:rFonts w:ascii="Calibri" w:hAnsi="Calibri"/>
          <w:color w:val="1F497D"/>
        </w:rPr>
        <w:t>,</w:t>
      </w:r>
      <w:r w:rsidR="00310F84" w:rsidRPr="29DEFC1D">
        <w:rPr>
          <w:rFonts w:ascii="Calibri" w:hAnsi="Calibri"/>
          <w:color w:val="1F497D"/>
        </w:rPr>
        <w:t xml:space="preserve"> </w:t>
      </w:r>
      <w:r w:rsidR="00032C97" w:rsidRPr="29DEFC1D">
        <w:rPr>
          <w:rFonts w:ascii="Calibri" w:hAnsi="Calibri"/>
          <w:color w:val="1F497D"/>
        </w:rPr>
        <w:t xml:space="preserve">for example </w:t>
      </w:r>
      <w:r w:rsidR="00181161" w:rsidRPr="29DEFC1D">
        <w:rPr>
          <w:rFonts w:ascii="Calibri" w:hAnsi="Calibri"/>
          <w:color w:val="1F497D"/>
        </w:rPr>
        <w:t xml:space="preserve">problems with </w:t>
      </w:r>
      <w:r w:rsidR="00032C97" w:rsidRPr="29DEFC1D">
        <w:rPr>
          <w:rFonts w:ascii="Calibri" w:hAnsi="Calibri"/>
          <w:color w:val="1F497D"/>
        </w:rPr>
        <w:t xml:space="preserve">stipend payments or </w:t>
      </w:r>
      <w:r w:rsidR="00936F89" w:rsidRPr="29DEFC1D">
        <w:rPr>
          <w:rFonts w:ascii="Calibri" w:hAnsi="Calibri"/>
          <w:color w:val="1F497D"/>
        </w:rPr>
        <w:t xml:space="preserve">timing of </w:t>
      </w:r>
      <w:r w:rsidR="00BC16B2" w:rsidRPr="6C97DEF0">
        <w:rPr>
          <w:rFonts w:ascii="Calibri" w:hAnsi="Calibri"/>
          <w:color w:val="1F497D"/>
        </w:rPr>
        <w:t xml:space="preserve">the PR1 panel </w:t>
      </w:r>
      <w:r w:rsidR="005618FD" w:rsidRPr="6C97DEF0">
        <w:rPr>
          <w:rFonts w:ascii="Calibri" w:hAnsi="Calibri"/>
          <w:color w:val="1F497D"/>
        </w:rPr>
        <w:t xml:space="preserve">interview </w:t>
      </w:r>
      <w:r w:rsidR="00BC16B2" w:rsidRPr="6C97DEF0">
        <w:rPr>
          <w:rFonts w:ascii="Calibri" w:hAnsi="Calibri"/>
          <w:color w:val="1F497D"/>
        </w:rPr>
        <w:t>or the Viva</w:t>
      </w:r>
      <w:r w:rsidR="3FA6F9FB" w:rsidRPr="6C97DEF0">
        <w:rPr>
          <w:rFonts w:ascii="Calibri" w:hAnsi="Calibri"/>
          <w:color w:val="1F497D"/>
        </w:rPr>
        <w:t>,</w:t>
      </w:r>
      <w:r w:rsidR="00936F89" w:rsidRPr="29DEFC1D">
        <w:rPr>
          <w:rFonts w:ascii="Calibri" w:hAnsi="Calibri"/>
          <w:color w:val="1F497D"/>
        </w:rPr>
        <w:t xml:space="preserve"> you should</w:t>
      </w:r>
      <w:r w:rsidR="0095237D" w:rsidRPr="29DEFC1D">
        <w:rPr>
          <w:rFonts w:ascii="Calibri" w:hAnsi="Calibri"/>
          <w:color w:val="1F497D"/>
        </w:rPr>
        <w:t xml:space="preserve"> first attempt to address this with your Faculty PGR Administrator, and if unresolved, follow </w:t>
      </w:r>
      <w:r w:rsidR="00936F89" w:rsidRPr="29DEFC1D">
        <w:rPr>
          <w:rFonts w:ascii="Calibri" w:hAnsi="Calibri"/>
          <w:color w:val="1F497D"/>
        </w:rPr>
        <w:t xml:space="preserve">the </w:t>
      </w:r>
      <w:hyperlink r:id="rId11" w:anchor="early-resolution" w:history="1">
        <w:r w:rsidR="00936F89" w:rsidRPr="6C97DEF0">
          <w:rPr>
            <w:rStyle w:val="Hyperlink"/>
            <w:rFonts w:ascii="Calibri" w:hAnsi="Calibri"/>
          </w:rPr>
          <w:t>Early Resolution Process</w:t>
        </w:r>
      </w:hyperlink>
      <w:r w:rsidR="00936F89" w:rsidRPr="29DEFC1D">
        <w:rPr>
          <w:rFonts w:ascii="Calibri" w:hAnsi="Calibri"/>
          <w:color w:val="1F497D"/>
        </w:rPr>
        <w:t>.</w:t>
      </w:r>
      <w:r w:rsidR="00936F89" w:rsidRPr="21758612">
        <w:rPr>
          <w:rFonts w:ascii="Calibri" w:hAnsi="Calibri"/>
          <w:color w:val="1F497D"/>
        </w:rPr>
        <w:t xml:space="preserve"> </w:t>
      </w:r>
    </w:p>
    <w:p w14:paraId="7A6EE289" w14:textId="2FA045B7" w:rsidR="00A3233B" w:rsidRPr="006744D9" w:rsidRDefault="00A3233B" w:rsidP="21758612">
      <w:pPr>
        <w:rPr>
          <w:rFonts w:ascii="Calibri" w:hAnsi="Calibri"/>
          <w:color w:val="1F497D"/>
        </w:rPr>
      </w:pPr>
    </w:p>
    <w:p w14:paraId="718E7EC9" w14:textId="4192941B" w:rsidR="00A3233B" w:rsidRPr="006744D9" w:rsidRDefault="007F6657" w:rsidP="00A3233B">
      <w:pPr>
        <w:rPr>
          <w:rFonts w:ascii="Calibri" w:hAnsi="Calibri"/>
          <w:color w:val="1F497D"/>
        </w:rPr>
      </w:pPr>
      <w:r w:rsidRPr="29DEFC1D">
        <w:rPr>
          <w:rFonts w:ascii="Calibri" w:hAnsi="Calibri"/>
          <w:color w:val="1F497D"/>
        </w:rPr>
        <w:t>B</w:t>
      </w:r>
      <w:r w:rsidR="00A3233B" w:rsidRPr="29DEFC1D">
        <w:rPr>
          <w:rFonts w:ascii="Calibri" w:hAnsi="Calibri"/>
          <w:color w:val="1F497D"/>
        </w:rPr>
        <w:t xml:space="preserve">efore this form is </w:t>
      </w:r>
      <w:r w:rsidR="00A16A19" w:rsidRPr="29DEFC1D">
        <w:rPr>
          <w:rFonts w:ascii="Calibri" w:hAnsi="Calibri"/>
          <w:color w:val="1F497D"/>
        </w:rPr>
        <w:t xml:space="preserve">submitted, </w:t>
      </w:r>
      <w:r w:rsidR="00A3233B" w:rsidRPr="29DEFC1D">
        <w:rPr>
          <w:rFonts w:ascii="Calibri" w:hAnsi="Calibri"/>
          <w:color w:val="1F497D"/>
        </w:rPr>
        <w:t xml:space="preserve">every effort should be made to discuss the concerns with your supervisor and/ or school PGR Lead. The school PGR Lead and Supervisor should then aim to resolve </w:t>
      </w:r>
      <w:r w:rsidR="022A3D96" w:rsidRPr="21758612">
        <w:rPr>
          <w:rFonts w:ascii="Calibri" w:hAnsi="Calibri"/>
          <w:color w:val="1F497D"/>
        </w:rPr>
        <w:t>issues</w:t>
      </w:r>
      <w:r w:rsidR="00A3233B" w:rsidRPr="29DEFC1D">
        <w:rPr>
          <w:rFonts w:ascii="Calibri" w:hAnsi="Calibri"/>
          <w:color w:val="1F497D"/>
        </w:rPr>
        <w:t xml:space="preserve"> informally within the school by c</w:t>
      </w:r>
      <w:r w:rsidR="00E108F9">
        <w:rPr>
          <w:rFonts w:ascii="Calibri" w:hAnsi="Calibri"/>
          <w:color w:val="1F497D"/>
        </w:rPr>
        <w:t>onsulting with</w:t>
      </w:r>
      <w:r w:rsidR="00A3233B" w:rsidRPr="29DEFC1D">
        <w:rPr>
          <w:rFonts w:ascii="Calibri" w:hAnsi="Calibri"/>
          <w:color w:val="1F497D"/>
        </w:rPr>
        <w:t xml:space="preserve"> relevant colleagues (e.g. Head of School, Research Director). </w:t>
      </w:r>
      <w:r w:rsidR="00CE75F8" w:rsidRPr="29DEFC1D">
        <w:rPr>
          <w:rFonts w:ascii="Calibri" w:hAnsi="Calibri"/>
          <w:color w:val="1F497D"/>
        </w:rPr>
        <w:t>It is also recommended that you first raise informal concerns about your research environment with you</w:t>
      </w:r>
      <w:r w:rsidR="00233FAB">
        <w:rPr>
          <w:rFonts w:ascii="Calibri" w:hAnsi="Calibri"/>
          <w:color w:val="1F497D"/>
        </w:rPr>
        <w:t>r</w:t>
      </w:r>
      <w:r w:rsidR="00CE75F8" w:rsidRPr="29DEFC1D">
        <w:rPr>
          <w:rFonts w:ascii="Calibri" w:hAnsi="Calibri"/>
          <w:color w:val="1F497D"/>
        </w:rPr>
        <w:t xml:space="preserve"> PGR Representative (a full up to date list can be found </w:t>
      </w:r>
      <w:hyperlink r:id="rId12">
        <w:r w:rsidR="00CE75F8" w:rsidRPr="29DEFC1D">
          <w:rPr>
            <w:rStyle w:val="Hyperlink"/>
            <w:rFonts w:ascii="Calibri" w:hAnsi="Calibri"/>
          </w:rPr>
          <w:t>here</w:t>
        </w:r>
      </w:hyperlink>
      <w:r w:rsidR="00CE75F8" w:rsidRPr="29DEFC1D">
        <w:rPr>
          <w:rFonts w:ascii="Calibri" w:hAnsi="Calibri"/>
          <w:color w:val="1F497D"/>
        </w:rPr>
        <w:t xml:space="preserve">). </w:t>
      </w:r>
    </w:p>
    <w:p w14:paraId="10D51E0C" w14:textId="02A2CE26" w:rsidR="00C31DAB" w:rsidRPr="00BF677C" w:rsidRDefault="00C31DAB" w:rsidP="00B149A3">
      <w:pPr>
        <w:jc w:val="both"/>
        <w:rPr>
          <w:rFonts w:ascii="Calibri" w:hAnsi="Calibri"/>
          <w:color w:val="1F497D"/>
        </w:rPr>
      </w:pPr>
    </w:p>
    <w:p w14:paraId="09A851D7" w14:textId="1E3928DC" w:rsidR="00CC4534" w:rsidRDefault="000E7897" w:rsidP="6C7E8E94">
      <w:pPr>
        <w:jc w:val="both"/>
        <w:rPr>
          <w:rStyle w:val="eop"/>
          <w:rFonts w:ascii="Calibri" w:hAnsi="Calibri" w:cs="Calibri"/>
          <w:color w:val="1F497D"/>
          <w:shd w:val="clear" w:color="auto" w:fill="FFFFFF"/>
        </w:rPr>
      </w:pPr>
      <w:r w:rsidRPr="1FC0B16E">
        <w:rPr>
          <w:rFonts w:ascii="Calibri" w:hAnsi="Calibri"/>
          <w:color w:val="1F497D"/>
        </w:rPr>
        <w:t>You</w:t>
      </w:r>
      <w:r w:rsidR="00B342B3" w:rsidRPr="1FC0B16E">
        <w:rPr>
          <w:rFonts w:ascii="Calibri" w:hAnsi="Calibri"/>
          <w:color w:val="1F497D"/>
        </w:rPr>
        <w:t xml:space="preserve"> should </w:t>
      </w:r>
      <w:r w:rsidR="00CF66A7" w:rsidRPr="1FC0B16E">
        <w:rPr>
          <w:rFonts w:ascii="Calibri" w:hAnsi="Calibri"/>
          <w:color w:val="1F497D"/>
        </w:rPr>
        <w:t>submit your completed</w:t>
      </w:r>
      <w:r w:rsidR="00B342B3" w:rsidRPr="1FC0B16E">
        <w:rPr>
          <w:rFonts w:ascii="Calibri" w:hAnsi="Calibri"/>
          <w:color w:val="1F497D"/>
        </w:rPr>
        <w:t xml:space="preserve"> form to</w:t>
      </w:r>
      <w:r w:rsidR="00F525CC" w:rsidRPr="1FC0B16E">
        <w:rPr>
          <w:rFonts w:ascii="Calibri" w:hAnsi="Calibri"/>
          <w:color w:val="1F497D"/>
        </w:rPr>
        <w:t xml:space="preserve"> your Faculty </w:t>
      </w:r>
      <w:r w:rsidR="70DFA593" w:rsidRPr="1FC0B16E">
        <w:rPr>
          <w:rFonts w:ascii="Calibri" w:hAnsi="Calibri"/>
          <w:color w:val="1F497D"/>
        </w:rPr>
        <w:t xml:space="preserve">PGR </w:t>
      </w:r>
      <w:r w:rsidR="00F525CC" w:rsidRPr="1FC0B16E">
        <w:rPr>
          <w:rFonts w:ascii="Calibri" w:hAnsi="Calibri"/>
          <w:color w:val="1F497D"/>
        </w:rPr>
        <w:t>Administration</w:t>
      </w:r>
      <w:r w:rsidR="00604FA9" w:rsidRPr="1FC0B16E">
        <w:rPr>
          <w:rFonts w:ascii="Calibri" w:hAnsi="Calibri"/>
          <w:color w:val="1F497D"/>
        </w:rPr>
        <w:t xml:space="preserve"> Team</w:t>
      </w:r>
      <w:r w:rsidR="69631A49" w:rsidRPr="1FC0B16E">
        <w:rPr>
          <w:rFonts w:ascii="Calibri" w:hAnsi="Calibri"/>
          <w:color w:val="1F497D"/>
        </w:rPr>
        <w:t>.</w:t>
      </w:r>
      <w:r w:rsidR="00B91D86" w:rsidRPr="1FC0B16E">
        <w:rPr>
          <w:rStyle w:val="normaltextrun"/>
          <w:rFonts w:ascii="Calibri" w:hAnsi="Calibri" w:cs="Calibri"/>
          <w:color w:val="D13438"/>
          <w:u w:val="single"/>
        </w:rPr>
        <w:t xml:space="preserve"> </w:t>
      </w:r>
      <w:r w:rsidR="00B91D86" w:rsidRPr="1FC0B16E">
        <w:rPr>
          <w:rStyle w:val="normaltextrun"/>
          <w:rFonts w:ascii="Calibri" w:hAnsi="Calibri" w:cs="Calibri"/>
          <w:color w:val="1F497D"/>
        </w:rPr>
        <w:t>Section B below allows you to provide the context to your concerns, including any previous attempts to address the matter.</w:t>
      </w:r>
      <w:r w:rsidR="00B91D86" w:rsidRPr="1FC0B16E">
        <w:rPr>
          <w:rStyle w:val="eop"/>
          <w:rFonts w:ascii="Calibri" w:hAnsi="Calibri" w:cs="Calibri"/>
          <w:color w:val="1F497D"/>
        </w:rPr>
        <w:t> </w:t>
      </w:r>
    </w:p>
    <w:p w14:paraId="4A40DD24" w14:textId="77777777" w:rsidR="00991E99" w:rsidRDefault="00991E99" w:rsidP="6C7E8E94">
      <w:pPr>
        <w:jc w:val="both"/>
        <w:rPr>
          <w:rStyle w:val="eop"/>
          <w:rFonts w:ascii="Calibri" w:hAnsi="Calibri" w:cs="Calibri"/>
          <w:color w:val="1F497D"/>
          <w:shd w:val="clear" w:color="auto" w:fill="FFFFFF"/>
        </w:rPr>
      </w:pPr>
    </w:p>
    <w:p w14:paraId="001302C9" w14:textId="4F63B317" w:rsidR="00CC4534" w:rsidRDefault="29C29383" w:rsidP="00B149A3">
      <w:pPr>
        <w:jc w:val="both"/>
        <w:rPr>
          <w:rFonts w:ascii="Calibri" w:hAnsi="Calibri"/>
          <w:color w:val="1F497D"/>
        </w:rPr>
      </w:pPr>
      <w:r w:rsidRPr="6C97DEF0">
        <w:rPr>
          <w:rStyle w:val="eop"/>
          <w:rFonts w:ascii="Calibri" w:hAnsi="Calibri" w:cs="Calibri"/>
          <w:color w:val="1F497D"/>
        </w:rPr>
        <w:t>T</w:t>
      </w:r>
      <w:r w:rsidR="00991E99">
        <w:rPr>
          <w:rStyle w:val="eop"/>
          <w:rFonts w:ascii="Calibri" w:hAnsi="Calibri" w:cs="Calibri"/>
          <w:color w:val="1F497D"/>
          <w:shd w:val="clear" w:color="auto" w:fill="FFFFFF"/>
        </w:rPr>
        <w:t>he</w:t>
      </w:r>
      <w:r w:rsidR="046121AB" w:rsidRPr="6C97DEF0">
        <w:rPr>
          <w:rStyle w:val="eop"/>
          <w:rFonts w:ascii="Calibri" w:hAnsi="Calibri" w:cs="Calibri"/>
          <w:color w:val="1F497D"/>
        </w:rPr>
        <w:t xml:space="preserve"> submitted</w:t>
      </w:r>
      <w:r w:rsidR="00991E99">
        <w:rPr>
          <w:rStyle w:val="eop"/>
          <w:rFonts w:ascii="Calibri" w:hAnsi="Calibri" w:cs="Calibri"/>
          <w:color w:val="1F497D"/>
          <w:shd w:val="clear" w:color="auto" w:fill="FFFFFF"/>
        </w:rPr>
        <w:t xml:space="preserve"> </w:t>
      </w:r>
      <w:r w:rsidR="00A978C1">
        <w:rPr>
          <w:rStyle w:val="eop"/>
          <w:rFonts w:ascii="Calibri" w:hAnsi="Calibri" w:cs="Calibri"/>
          <w:color w:val="1F497D"/>
          <w:shd w:val="clear" w:color="auto" w:fill="FFFFFF"/>
        </w:rPr>
        <w:t xml:space="preserve">form will be reviewed by your </w:t>
      </w:r>
      <w:r w:rsidR="00EC397C">
        <w:rPr>
          <w:rStyle w:val="eop"/>
          <w:rFonts w:ascii="Calibri" w:hAnsi="Calibri" w:cs="Calibri"/>
          <w:color w:val="1F497D"/>
          <w:shd w:val="clear" w:color="auto" w:fill="FFFFFF"/>
        </w:rPr>
        <w:t xml:space="preserve">Faculty </w:t>
      </w:r>
      <w:r w:rsidR="00A978C1">
        <w:rPr>
          <w:rStyle w:val="eop"/>
          <w:rFonts w:ascii="Calibri" w:hAnsi="Calibri" w:cs="Calibri"/>
          <w:color w:val="1F497D"/>
          <w:shd w:val="clear" w:color="auto" w:fill="FFFFFF"/>
        </w:rPr>
        <w:t>PGR Director</w:t>
      </w:r>
      <w:r w:rsidR="00C37444">
        <w:rPr>
          <w:rFonts w:ascii="Calibri" w:hAnsi="Calibri"/>
          <w:color w:val="1F497D"/>
        </w:rPr>
        <w:t>. The PGR Director</w:t>
      </w:r>
      <w:r w:rsidR="00351B2D">
        <w:rPr>
          <w:rFonts w:ascii="Calibri" w:hAnsi="Calibri"/>
          <w:color w:val="1F497D"/>
        </w:rPr>
        <w:t xml:space="preserve"> will</w:t>
      </w:r>
      <w:r w:rsidR="002563DB">
        <w:rPr>
          <w:rFonts w:ascii="Calibri" w:hAnsi="Calibri"/>
          <w:color w:val="1F497D"/>
        </w:rPr>
        <w:t xml:space="preserve"> work </w:t>
      </w:r>
      <w:r w:rsidR="007F15FE">
        <w:rPr>
          <w:rFonts w:ascii="Calibri" w:hAnsi="Calibri"/>
          <w:color w:val="1F497D"/>
        </w:rPr>
        <w:t xml:space="preserve">with colleagues such as the School PGR Lead </w:t>
      </w:r>
      <w:r w:rsidR="0074136C">
        <w:rPr>
          <w:rFonts w:ascii="Calibri" w:hAnsi="Calibri"/>
          <w:color w:val="1F497D"/>
        </w:rPr>
        <w:t xml:space="preserve">and Student Experience and Support Officer (SESO) </w:t>
      </w:r>
      <w:r w:rsidR="002563DB">
        <w:rPr>
          <w:rFonts w:ascii="Calibri" w:hAnsi="Calibri"/>
          <w:color w:val="1F497D"/>
        </w:rPr>
        <w:t>to suggest a resolutio</w:t>
      </w:r>
      <w:r w:rsidR="00173ED0">
        <w:rPr>
          <w:rFonts w:ascii="Calibri" w:hAnsi="Calibri"/>
          <w:color w:val="1F497D"/>
        </w:rPr>
        <w:t>n</w:t>
      </w:r>
      <w:r w:rsidR="006B6EDB">
        <w:rPr>
          <w:rFonts w:ascii="Calibri" w:hAnsi="Calibri"/>
          <w:color w:val="1F497D"/>
        </w:rPr>
        <w:t>.</w:t>
      </w:r>
      <w:r w:rsidR="00540FC9">
        <w:rPr>
          <w:rFonts w:ascii="Calibri" w:hAnsi="Calibri"/>
          <w:color w:val="1F497D"/>
        </w:rPr>
        <w:t xml:space="preserve"> </w:t>
      </w:r>
      <w:r w:rsidR="00555546">
        <w:rPr>
          <w:rFonts w:ascii="Calibri" w:hAnsi="Calibri"/>
          <w:color w:val="1F497D"/>
        </w:rPr>
        <w:t xml:space="preserve">If your supervisor is </w:t>
      </w:r>
      <w:r w:rsidR="00331891">
        <w:rPr>
          <w:rFonts w:ascii="Calibri" w:hAnsi="Calibri"/>
          <w:color w:val="1F497D"/>
        </w:rPr>
        <w:t>PGR Lead or Director</w:t>
      </w:r>
      <w:r w:rsidR="69E03322" w:rsidRPr="6C97DEF0">
        <w:rPr>
          <w:rFonts w:ascii="Calibri" w:hAnsi="Calibri"/>
          <w:color w:val="1F497D"/>
        </w:rPr>
        <w:t xml:space="preserve"> (or the concern relates to the PGR Director</w:t>
      </w:r>
      <w:r w:rsidR="002C79F4" w:rsidRPr="6C97DEF0">
        <w:rPr>
          <w:rFonts w:ascii="Calibri" w:hAnsi="Calibri"/>
          <w:color w:val="1F497D"/>
        </w:rPr>
        <w:t xml:space="preserve"> or</w:t>
      </w:r>
      <w:r w:rsidR="51D21007" w:rsidRPr="6C97DEF0">
        <w:rPr>
          <w:rFonts w:ascii="Calibri" w:hAnsi="Calibri"/>
          <w:color w:val="1F497D"/>
        </w:rPr>
        <w:t xml:space="preserve"> PGR</w:t>
      </w:r>
      <w:r w:rsidR="002C79F4" w:rsidRPr="6C97DEF0">
        <w:rPr>
          <w:rFonts w:ascii="Calibri" w:hAnsi="Calibri"/>
          <w:color w:val="1F497D"/>
        </w:rPr>
        <w:t xml:space="preserve"> </w:t>
      </w:r>
      <w:r w:rsidR="0063352F" w:rsidRPr="6C97DEF0">
        <w:rPr>
          <w:rFonts w:ascii="Calibri" w:hAnsi="Calibri"/>
          <w:color w:val="1F497D"/>
        </w:rPr>
        <w:t>Lead</w:t>
      </w:r>
      <w:r w:rsidR="69E03322" w:rsidRPr="6C97DEF0">
        <w:rPr>
          <w:rFonts w:ascii="Calibri" w:hAnsi="Calibri"/>
          <w:color w:val="1F497D"/>
        </w:rPr>
        <w:t>)</w:t>
      </w:r>
      <w:r w:rsidR="00331891">
        <w:rPr>
          <w:rFonts w:ascii="Calibri" w:hAnsi="Calibri"/>
          <w:color w:val="1F497D"/>
        </w:rPr>
        <w:t xml:space="preserve">, the PGR </w:t>
      </w:r>
      <w:r w:rsidR="370939C8">
        <w:rPr>
          <w:rFonts w:ascii="Calibri" w:hAnsi="Calibri"/>
          <w:color w:val="1F497D"/>
        </w:rPr>
        <w:t>A</w:t>
      </w:r>
      <w:r w:rsidR="00331891">
        <w:rPr>
          <w:rFonts w:ascii="Calibri" w:hAnsi="Calibri"/>
          <w:color w:val="1F497D"/>
        </w:rPr>
        <w:t xml:space="preserve">dministrator will share the form with </w:t>
      </w:r>
      <w:r w:rsidR="0074136C">
        <w:rPr>
          <w:rFonts w:ascii="Calibri" w:hAnsi="Calibri"/>
          <w:color w:val="1F497D"/>
        </w:rPr>
        <w:t xml:space="preserve">the </w:t>
      </w:r>
      <w:r w:rsidR="00661E8E" w:rsidRPr="006744D9">
        <w:rPr>
          <w:rFonts w:ascii="Calibri" w:hAnsi="Calibri"/>
          <w:color w:val="1F497D"/>
        </w:rPr>
        <w:t>Faculty</w:t>
      </w:r>
      <w:r w:rsidR="005B2308" w:rsidRPr="006744D9">
        <w:rPr>
          <w:rFonts w:ascii="Calibri" w:hAnsi="Calibri"/>
          <w:color w:val="1F497D"/>
        </w:rPr>
        <w:t xml:space="preserve"> Dean</w:t>
      </w:r>
      <w:r w:rsidR="0074136C" w:rsidRPr="006744D9">
        <w:rPr>
          <w:rFonts w:ascii="Calibri" w:hAnsi="Calibri"/>
          <w:color w:val="1F497D"/>
        </w:rPr>
        <w:t xml:space="preserve"> </w:t>
      </w:r>
      <w:r w:rsidR="00661E8E" w:rsidRPr="006744D9">
        <w:rPr>
          <w:rFonts w:ascii="Calibri" w:hAnsi="Calibri"/>
          <w:color w:val="1F497D"/>
        </w:rPr>
        <w:t>of Research</w:t>
      </w:r>
      <w:r w:rsidR="00661E8E" w:rsidRPr="6C7E8E94" w:rsidDel="005B2308">
        <w:rPr>
          <w:rFonts w:ascii="Calibri" w:hAnsi="Calibri"/>
          <w:color w:val="1F497D"/>
        </w:rPr>
        <w:t xml:space="preserve"> </w:t>
      </w:r>
      <w:r w:rsidR="0074136C" w:rsidRPr="6C7E8E94">
        <w:rPr>
          <w:rFonts w:ascii="Calibri" w:hAnsi="Calibri"/>
          <w:color w:val="1F497D"/>
        </w:rPr>
        <w:t>and SESO.</w:t>
      </w:r>
      <w:r w:rsidR="0074136C">
        <w:rPr>
          <w:rFonts w:ascii="Calibri" w:hAnsi="Calibri"/>
          <w:color w:val="1F497D"/>
        </w:rPr>
        <w:t xml:space="preserve"> </w:t>
      </w:r>
    </w:p>
    <w:p w14:paraId="138592CC" w14:textId="77777777" w:rsidR="00CC4534" w:rsidRDefault="00CC4534" w:rsidP="00B149A3">
      <w:pPr>
        <w:jc w:val="both"/>
        <w:rPr>
          <w:rFonts w:ascii="Calibri" w:hAnsi="Calibri"/>
          <w:color w:val="1F497D"/>
        </w:rPr>
      </w:pPr>
    </w:p>
    <w:p w14:paraId="509D4F5E" w14:textId="77777777" w:rsidR="001D03E6" w:rsidRDefault="001D03E6" w:rsidP="00B149A3">
      <w:pPr>
        <w:jc w:val="both"/>
        <w:rPr>
          <w:rFonts w:ascii="Calibri" w:hAnsi="Calibri"/>
          <w:color w:val="1F497D"/>
        </w:rPr>
      </w:pPr>
      <w:r w:rsidRPr="001D03E6">
        <w:rPr>
          <w:rFonts w:ascii="Calibri" w:hAnsi="Calibri"/>
          <w:color w:val="1F497D"/>
        </w:rPr>
        <w:t>The steps in the process following submission are set out in the flowchart in Annexe A at the end of this form. </w:t>
      </w:r>
    </w:p>
    <w:p w14:paraId="561A3540" w14:textId="77777777" w:rsidR="001D03E6" w:rsidRDefault="001D03E6" w:rsidP="00B149A3">
      <w:pPr>
        <w:jc w:val="both"/>
        <w:rPr>
          <w:rFonts w:ascii="Calibri" w:hAnsi="Calibri"/>
          <w:color w:val="1F497D"/>
        </w:rPr>
      </w:pPr>
    </w:p>
    <w:p w14:paraId="37C765D7" w14:textId="3DFAB5B8" w:rsidR="00F935E1" w:rsidRDefault="002C74D9" w:rsidP="00B149A3">
      <w:pPr>
        <w:jc w:val="both"/>
        <w:rPr>
          <w:rFonts w:ascii="Calibri" w:hAnsi="Calibri"/>
          <w:color w:val="1F497D"/>
        </w:rPr>
      </w:pPr>
      <w:r>
        <w:rPr>
          <w:rFonts w:ascii="Calibri" w:hAnsi="Calibri"/>
          <w:color w:val="1F497D"/>
        </w:rPr>
        <w:t xml:space="preserve">If you still feel that your concerns have not been resolved, you are able to submit a grievance to council. Further details can be found </w:t>
      </w:r>
      <w:hyperlink r:id="rId13" w:anchor=":~:text=A%20grievance%20to%20Council%20must,to%20the%20Secretary%20to%20Council." w:history="1">
        <w:r w:rsidRPr="00953D38">
          <w:rPr>
            <w:rStyle w:val="Hyperlink"/>
            <w:rFonts w:ascii="Calibri" w:hAnsi="Calibri"/>
          </w:rPr>
          <w:t>here</w:t>
        </w:r>
      </w:hyperlink>
      <w:r w:rsidR="00953D38">
        <w:rPr>
          <w:rFonts w:ascii="Calibri" w:hAnsi="Calibri"/>
          <w:color w:val="1F497D"/>
        </w:rPr>
        <w:t>.</w:t>
      </w:r>
    </w:p>
    <w:p w14:paraId="057803A3" w14:textId="77777777" w:rsidR="00F935E1" w:rsidRDefault="00F935E1" w:rsidP="00B149A3">
      <w:pPr>
        <w:jc w:val="both"/>
        <w:rPr>
          <w:rFonts w:ascii="Calibri" w:hAnsi="Calibri"/>
          <w:color w:val="1F497D"/>
        </w:rPr>
      </w:pPr>
    </w:p>
    <w:p w14:paraId="6F8E7C90" w14:textId="77777777" w:rsidR="00C537D2" w:rsidRDefault="00C537D2" w:rsidP="00B149A3">
      <w:pPr>
        <w:jc w:val="both"/>
        <w:rPr>
          <w:rFonts w:ascii="Calibri" w:hAnsi="Calibri"/>
          <w:color w:val="1F497D"/>
        </w:rPr>
      </w:pPr>
    </w:p>
    <w:p w14:paraId="1E43F5D4" w14:textId="77777777" w:rsidR="00842212" w:rsidRDefault="00C537D2" w:rsidP="00B149A3">
      <w:pPr>
        <w:jc w:val="both"/>
        <w:rPr>
          <w:rFonts w:ascii="Calibri" w:hAnsi="Calibri"/>
          <w:color w:val="1F497D"/>
        </w:rPr>
      </w:pPr>
      <w:r>
        <w:rPr>
          <w:rFonts w:ascii="Calibri" w:hAnsi="Calibri"/>
          <w:color w:val="1F497D"/>
        </w:rPr>
        <w:t>Reasons for using this form can include, but are not limited to</w:t>
      </w:r>
      <w:r w:rsidR="002076CA">
        <w:rPr>
          <w:rFonts w:ascii="Calibri" w:hAnsi="Calibri"/>
          <w:color w:val="1F497D"/>
        </w:rPr>
        <w:t xml:space="preserve">: </w:t>
      </w:r>
    </w:p>
    <w:p w14:paraId="0691DCB0" w14:textId="77777777" w:rsidR="00842212" w:rsidRDefault="00842212" w:rsidP="00B149A3">
      <w:pPr>
        <w:jc w:val="both"/>
        <w:rPr>
          <w:rFonts w:ascii="Calibri" w:hAnsi="Calibri"/>
          <w:color w:val="1F497D"/>
        </w:rPr>
      </w:pPr>
    </w:p>
    <w:p w14:paraId="481F6515" w14:textId="6AB0CAA1" w:rsidR="001869A0" w:rsidRDefault="00EA77B7" w:rsidP="00EA77B7">
      <w:pPr>
        <w:pStyle w:val="ListParagraph"/>
        <w:numPr>
          <w:ilvl w:val="0"/>
          <w:numId w:val="16"/>
        </w:numPr>
        <w:jc w:val="both"/>
        <w:rPr>
          <w:rFonts w:ascii="Calibri" w:hAnsi="Calibri"/>
          <w:color w:val="1F497D"/>
        </w:rPr>
      </w:pPr>
      <w:r>
        <w:rPr>
          <w:rFonts w:ascii="Calibri" w:hAnsi="Calibri"/>
          <w:color w:val="1F497D"/>
        </w:rPr>
        <w:t xml:space="preserve">Difficulties </w:t>
      </w:r>
      <w:r w:rsidR="00B05E9D">
        <w:rPr>
          <w:rFonts w:ascii="Calibri" w:hAnsi="Calibri"/>
          <w:color w:val="1F497D"/>
        </w:rPr>
        <w:t>you</w:t>
      </w:r>
      <w:r w:rsidR="00985ABD">
        <w:rPr>
          <w:rFonts w:ascii="Calibri" w:hAnsi="Calibri"/>
          <w:color w:val="1F497D"/>
        </w:rPr>
        <w:t xml:space="preserve"> have</w:t>
      </w:r>
      <w:r>
        <w:rPr>
          <w:rFonts w:ascii="Calibri" w:hAnsi="Calibri"/>
          <w:color w:val="1F497D"/>
        </w:rPr>
        <w:t xml:space="preserve"> encountered with the research e</w:t>
      </w:r>
      <w:r w:rsidR="0071441B">
        <w:rPr>
          <w:rFonts w:ascii="Calibri" w:hAnsi="Calibri"/>
          <w:color w:val="1F497D"/>
        </w:rPr>
        <w:t>nvironment. This could include:</w:t>
      </w:r>
    </w:p>
    <w:p w14:paraId="7393DDF5" w14:textId="429AC606" w:rsidR="0071441B" w:rsidRDefault="0017457F" w:rsidP="0071441B">
      <w:pPr>
        <w:pStyle w:val="ListParagraph"/>
        <w:numPr>
          <w:ilvl w:val="1"/>
          <w:numId w:val="16"/>
        </w:numPr>
        <w:jc w:val="both"/>
        <w:rPr>
          <w:rFonts w:ascii="Calibri" w:hAnsi="Calibri"/>
          <w:color w:val="1F497D"/>
        </w:rPr>
      </w:pPr>
      <w:r>
        <w:rPr>
          <w:rFonts w:ascii="Calibri" w:hAnsi="Calibri"/>
          <w:color w:val="1F497D"/>
        </w:rPr>
        <w:t xml:space="preserve">Issues with access to equipment </w:t>
      </w:r>
      <w:r w:rsidR="00DB7DC2">
        <w:rPr>
          <w:rFonts w:ascii="Calibri" w:hAnsi="Calibri"/>
          <w:color w:val="1F497D"/>
        </w:rPr>
        <w:t>or software</w:t>
      </w:r>
      <w:r>
        <w:rPr>
          <w:rFonts w:ascii="Calibri" w:hAnsi="Calibri"/>
          <w:color w:val="1F497D"/>
        </w:rPr>
        <w:t xml:space="preserve"> which is </w:t>
      </w:r>
      <w:r w:rsidR="00DB7DC2">
        <w:rPr>
          <w:rFonts w:ascii="Calibri" w:hAnsi="Calibri"/>
          <w:color w:val="1F497D"/>
        </w:rPr>
        <w:t>required</w:t>
      </w:r>
      <w:r>
        <w:rPr>
          <w:rFonts w:ascii="Calibri" w:hAnsi="Calibri"/>
          <w:color w:val="1F497D"/>
        </w:rPr>
        <w:t xml:space="preserve"> for your research</w:t>
      </w:r>
    </w:p>
    <w:p w14:paraId="6E2AD16F" w14:textId="37BC5533" w:rsidR="000C1A81" w:rsidRDefault="000C1A81" w:rsidP="0071441B">
      <w:pPr>
        <w:pStyle w:val="ListParagraph"/>
        <w:numPr>
          <w:ilvl w:val="1"/>
          <w:numId w:val="16"/>
        </w:numPr>
        <w:jc w:val="both"/>
        <w:rPr>
          <w:rFonts w:ascii="Calibri" w:hAnsi="Calibri"/>
          <w:color w:val="1F497D"/>
        </w:rPr>
      </w:pPr>
      <w:r>
        <w:rPr>
          <w:rFonts w:ascii="Calibri" w:hAnsi="Calibri"/>
          <w:color w:val="1F497D"/>
        </w:rPr>
        <w:t>Concerns with allocated working space</w:t>
      </w:r>
    </w:p>
    <w:p w14:paraId="69D57A07" w14:textId="77777777" w:rsidR="00D26854" w:rsidRDefault="00D26854" w:rsidP="00D26854">
      <w:pPr>
        <w:jc w:val="both"/>
        <w:rPr>
          <w:rFonts w:ascii="Calibri" w:hAnsi="Calibri"/>
          <w:color w:val="1F497D"/>
        </w:rPr>
      </w:pPr>
    </w:p>
    <w:p w14:paraId="671C867D" w14:textId="77777777" w:rsidR="002A3D7F" w:rsidRDefault="002A3D7F" w:rsidP="006D4BB6">
      <w:pPr>
        <w:pStyle w:val="ListParagraph"/>
        <w:ind w:left="1440"/>
        <w:jc w:val="both"/>
        <w:rPr>
          <w:rFonts w:ascii="Calibri" w:hAnsi="Calibri"/>
          <w:color w:val="1F497D"/>
        </w:rPr>
      </w:pPr>
    </w:p>
    <w:p w14:paraId="7087B4DF" w14:textId="0C804F3E" w:rsidR="002A3D7F" w:rsidRDefault="00CF2167" w:rsidP="00D26854">
      <w:pPr>
        <w:pStyle w:val="ListParagraph"/>
        <w:numPr>
          <w:ilvl w:val="0"/>
          <w:numId w:val="16"/>
        </w:numPr>
        <w:jc w:val="both"/>
        <w:rPr>
          <w:rFonts w:ascii="Calibri" w:hAnsi="Calibri"/>
          <w:color w:val="1F497D"/>
        </w:rPr>
      </w:pPr>
      <w:r>
        <w:rPr>
          <w:rFonts w:ascii="Calibri" w:hAnsi="Calibri"/>
          <w:color w:val="1F497D"/>
        </w:rPr>
        <w:t xml:space="preserve">Difficulties you have experienced with </w:t>
      </w:r>
      <w:r w:rsidR="00A64252">
        <w:rPr>
          <w:rFonts w:ascii="Calibri" w:hAnsi="Calibri"/>
          <w:color w:val="1F497D"/>
        </w:rPr>
        <w:t>your relationship with your supervisor or supervisory team, including but not limited to:</w:t>
      </w:r>
    </w:p>
    <w:p w14:paraId="63BB7EC5" w14:textId="77777777" w:rsidR="00A64252" w:rsidRPr="006D4BB6" w:rsidRDefault="00A64252" w:rsidP="006D4BB6">
      <w:pPr>
        <w:pStyle w:val="ListParagraph"/>
        <w:rPr>
          <w:rFonts w:ascii="Calibri" w:hAnsi="Calibri"/>
          <w:color w:val="1F497D"/>
        </w:rPr>
      </w:pPr>
    </w:p>
    <w:p w14:paraId="393BA9EE" w14:textId="3E17D1F1" w:rsidR="007A1784" w:rsidRDefault="007A1784" w:rsidP="00A64252">
      <w:pPr>
        <w:pStyle w:val="ListParagraph"/>
        <w:numPr>
          <w:ilvl w:val="1"/>
          <w:numId w:val="16"/>
        </w:numPr>
        <w:jc w:val="both"/>
        <w:rPr>
          <w:rFonts w:ascii="Calibri" w:hAnsi="Calibri"/>
          <w:color w:val="1F497D"/>
        </w:rPr>
      </w:pPr>
      <w:r w:rsidRPr="1FC0B16E">
        <w:rPr>
          <w:rFonts w:ascii="Calibri" w:hAnsi="Calibri"/>
          <w:color w:val="1F497D"/>
        </w:rPr>
        <w:t>Un</w:t>
      </w:r>
      <w:r w:rsidR="50001E2E" w:rsidRPr="1FC0B16E">
        <w:rPr>
          <w:rFonts w:ascii="Calibri" w:hAnsi="Calibri"/>
          <w:color w:val="1F497D"/>
        </w:rPr>
        <w:t>reason</w:t>
      </w:r>
      <w:r w:rsidRPr="1FC0B16E">
        <w:rPr>
          <w:rFonts w:ascii="Calibri" w:hAnsi="Calibri"/>
          <w:color w:val="1F497D"/>
        </w:rPr>
        <w:t>able expectations set by your supervisor or supervisory team</w:t>
      </w:r>
    </w:p>
    <w:p w14:paraId="6491C466" w14:textId="78376AB4" w:rsidR="009A3734" w:rsidRDefault="00300160" w:rsidP="009A3734">
      <w:pPr>
        <w:pStyle w:val="ListParagraph"/>
        <w:numPr>
          <w:ilvl w:val="1"/>
          <w:numId w:val="16"/>
        </w:numPr>
        <w:jc w:val="both"/>
        <w:rPr>
          <w:rFonts w:ascii="Calibri" w:hAnsi="Calibri"/>
          <w:color w:val="1F497D"/>
        </w:rPr>
      </w:pPr>
      <w:r>
        <w:rPr>
          <w:rFonts w:ascii="Calibri" w:hAnsi="Calibri"/>
          <w:color w:val="1F497D"/>
        </w:rPr>
        <w:t xml:space="preserve">Issues with teaching, </w:t>
      </w:r>
      <w:r w:rsidR="006D4BB6">
        <w:rPr>
          <w:rFonts w:ascii="Calibri" w:hAnsi="Calibri"/>
          <w:color w:val="1F497D"/>
        </w:rPr>
        <w:t>demonstration,</w:t>
      </w:r>
      <w:r>
        <w:rPr>
          <w:rFonts w:ascii="Calibri" w:hAnsi="Calibri"/>
          <w:color w:val="1F497D"/>
        </w:rPr>
        <w:t xml:space="preserve"> or publication requests</w:t>
      </w:r>
    </w:p>
    <w:p w14:paraId="6D2ABF17" w14:textId="748D39CB" w:rsidR="00F51EF8" w:rsidRPr="006744D9" w:rsidRDefault="0041783F" w:rsidP="009A3734">
      <w:pPr>
        <w:pStyle w:val="ListParagraph"/>
        <w:numPr>
          <w:ilvl w:val="1"/>
          <w:numId w:val="16"/>
        </w:numPr>
        <w:jc w:val="both"/>
        <w:rPr>
          <w:rFonts w:ascii="Calibri" w:hAnsi="Calibri"/>
          <w:color w:val="1F497D"/>
        </w:rPr>
      </w:pPr>
      <w:r w:rsidRPr="1FC0B16E">
        <w:rPr>
          <w:rFonts w:ascii="Calibri" w:hAnsi="Calibri"/>
          <w:color w:val="1F497D"/>
        </w:rPr>
        <w:t>Lack of supervisor availability</w:t>
      </w:r>
      <w:r w:rsidR="723EED84" w:rsidRPr="1FC0B16E">
        <w:rPr>
          <w:rFonts w:ascii="Calibri" w:hAnsi="Calibri"/>
          <w:color w:val="1F497D"/>
        </w:rPr>
        <w:t xml:space="preserve"> and/or engagement</w:t>
      </w:r>
    </w:p>
    <w:p w14:paraId="2ED2A5EF" w14:textId="08A16653" w:rsidR="723EED84" w:rsidRDefault="723EED84" w:rsidP="1FC0B16E">
      <w:pPr>
        <w:pStyle w:val="ListParagraph"/>
        <w:numPr>
          <w:ilvl w:val="1"/>
          <w:numId w:val="16"/>
        </w:numPr>
        <w:jc w:val="both"/>
        <w:rPr>
          <w:rFonts w:ascii="Calibri" w:hAnsi="Calibri"/>
          <w:color w:val="1F497D"/>
        </w:rPr>
      </w:pPr>
      <w:r w:rsidRPr="1FC0B16E">
        <w:rPr>
          <w:rFonts w:ascii="Calibri" w:hAnsi="Calibri"/>
          <w:color w:val="1F497D"/>
        </w:rPr>
        <w:t>Issues with supervisors being late to complete paperwork</w:t>
      </w:r>
    </w:p>
    <w:p w14:paraId="0AF57FC1" w14:textId="7F634254" w:rsidR="21758612" w:rsidRDefault="21758612" w:rsidP="21758612">
      <w:pPr>
        <w:jc w:val="both"/>
        <w:rPr>
          <w:rFonts w:ascii="Calibri" w:hAnsi="Calibri"/>
          <w:color w:val="1F497D"/>
        </w:rPr>
      </w:pPr>
    </w:p>
    <w:p w14:paraId="438FEB09" w14:textId="7E48BBD9" w:rsidR="008203C9" w:rsidRDefault="0041783F" w:rsidP="00B149A3">
      <w:pPr>
        <w:jc w:val="both"/>
        <w:rPr>
          <w:rFonts w:ascii="Calibri" w:hAnsi="Calibri"/>
          <w:color w:val="1F497D"/>
        </w:rPr>
      </w:pPr>
      <w:r>
        <w:rPr>
          <w:rFonts w:ascii="Calibri" w:hAnsi="Calibri"/>
          <w:color w:val="1F497D"/>
        </w:rPr>
        <w:t>C</w:t>
      </w:r>
      <w:r w:rsidR="007D4364">
        <w:rPr>
          <w:rFonts w:ascii="Calibri" w:hAnsi="Calibri"/>
          <w:color w:val="1F497D"/>
        </w:rPr>
        <w:t xml:space="preserve">oncerns about bullying and/or harassment </w:t>
      </w:r>
      <w:r>
        <w:rPr>
          <w:rFonts w:ascii="Calibri" w:hAnsi="Calibri"/>
          <w:color w:val="1F497D"/>
        </w:rPr>
        <w:t xml:space="preserve">should always be raised through </w:t>
      </w:r>
      <w:r w:rsidR="007F7544">
        <w:rPr>
          <w:rFonts w:ascii="Calibri" w:hAnsi="Calibri"/>
          <w:color w:val="1F497D"/>
        </w:rPr>
        <w:t>Student Services</w:t>
      </w:r>
      <w:r>
        <w:rPr>
          <w:rFonts w:ascii="Calibri" w:hAnsi="Calibri"/>
          <w:color w:val="1F497D"/>
        </w:rPr>
        <w:t xml:space="preserve"> and </w:t>
      </w:r>
      <w:r w:rsidRPr="00FB5FE9">
        <w:rPr>
          <w:rFonts w:ascii="Calibri" w:hAnsi="Calibri"/>
          <w:b/>
          <w:bCs/>
          <w:color w:val="1F497D"/>
        </w:rPr>
        <w:t>not</w:t>
      </w:r>
      <w:r>
        <w:rPr>
          <w:rFonts w:ascii="Calibri" w:hAnsi="Calibri"/>
          <w:color w:val="1F497D"/>
        </w:rPr>
        <w:t xml:space="preserve"> via this form</w:t>
      </w:r>
      <w:r w:rsidR="007F7544">
        <w:rPr>
          <w:rFonts w:ascii="Calibri" w:hAnsi="Calibri"/>
          <w:color w:val="1F497D"/>
        </w:rPr>
        <w:t xml:space="preserve">. </w:t>
      </w:r>
      <w:r w:rsidR="009772B0">
        <w:rPr>
          <w:rFonts w:ascii="Calibri" w:hAnsi="Calibri"/>
          <w:color w:val="1F497D"/>
        </w:rPr>
        <w:t>Guidance on bullying and harassment</w:t>
      </w:r>
      <w:r w:rsidR="008203C9">
        <w:rPr>
          <w:rFonts w:ascii="Calibri" w:hAnsi="Calibri"/>
          <w:color w:val="1F497D"/>
        </w:rPr>
        <w:t>, alongside guidance on how to report it</w:t>
      </w:r>
      <w:r w:rsidR="001E6C05">
        <w:rPr>
          <w:rFonts w:ascii="Calibri" w:hAnsi="Calibri"/>
          <w:color w:val="1F497D"/>
        </w:rPr>
        <w:t xml:space="preserve"> can be found here</w:t>
      </w:r>
      <w:r w:rsidR="008203C9">
        <w:rPr>
          <w:rFonts w:ascii="Calibri" w:hAnsi="Calibri"/>
          <w:color w:val="1F497D"/>
        </w:rPr>
        <w:t>:</w:t>
      </w:r>
      <w:r w:rsidR="00431A7D">
        <w:rPr>
          <w:rFonts w:ascii="Calibri" w:hAnsi="Calibri"/>
          <w:color w:val="1F497D"/>
        </w:rPr>
        <w:t xml:space="preserve"> </w:t>
      </w:r>
      <w:hyperlink r:id="rId14" w:anchor="where-can-i-get-support?">
        <w:r w:rsidR="00431A7D" w:rsidRPr="21758612">
          <w:rPr>
            <w:rFonts w:ascii="Calibri" w:hAnsi="Calibri"/>
            <w:color w:val="1F497D"/>
          </w:rPr>
          <w:t>Bullying and harassment - Keele University</w:t>
        </w:r>
      </w:hyperlink>
      <w:r w:rsidR="007D4364" w:rsidRPr="21758612">
        <w:rPr>
          <w:rFonts w:ascii="Calibri" w:hAnsi="Calibri"/>
          <w:color w:val="1F497D"/>
        </w:rPr>
        <w:t xml:space="preserve">. </w:t>
      </w:r>
    </w:p>
    <w:p w14:paraId="3DD1F874" w14:textId="77777777" w:rsidR="002D7C34" w:rsidRDefault="002D7C34" w:rsidP="00B149A3">
      <w:pPr>
        <w:jc w:val="both"/>
        <w:rPr>
          <w:rFonts w:ascii="Calibri" w:hAnsi="Calibri"/>
          <w:color w:val="1F497D"/>
        </w:rPr>
      </w:pPr>
    </w:p>
    <w:p w14:paraId="2A3EB1F5" w14:textId="0F349962" w:rsidR="00563E23" w:rsidRPr="00BF677C" w:rsidRDefault="0096590F" w:rsidP="00B149A3">
      <w:pPr>
        <w:jc w:val="both"/>
        <w:rPr>
          <w:rFonts w:ascii="Calibri" w:hAnsi="Calibri"/>
          <w:color w:val="1F497D"/>
        </w:rPr>
      </w:pPr>
      <w:r w:rsidRPr="6C97DEF0">
        <w:rPr>
          <w:rFonts w:ascii="Calibri" w:hAnsi="Calibri"/>
          <w:color w:val="1F497D"/>
        </w:rPr>
        <w:t xml:space="preserve">The form is a request for your </w:t>
      </w:r>
      <w:r w:rsidR="2807FF7B" w:rsidRPr="6C97DEF0">
        <w:rPr>
          <w:rFonts w:ascii="Calibri" w:hAnsi="Calibri"/>
          <w:color w:val="1F497D"/>
        </w:rPr>
        <w:t>F</w:t>
      </w:r>
      <w:r w:rsidR="00552A35" w:rsidRPr="6C97DEF0">
        <w:rPr>
          <w:rFonts w:ascii="Calibri" w:hAnsi="Calibri"/>
          <w:color w:val="1F497D"/>
        </w:rPr>
        <w:t xml:space="preserve">aculty </w:t>
      </w:r>
      <w:r w:rsidRPr="6C97DEF0">
        <w:rPr>
          <w:rFonts w:ascii="Calibri" w:hAnsi="Calibri"/>
          <w:color w:val="1F497D"/>
        </w:rPr>
        <w:t>PGR Director</w:t>
      </w:r>
      <w:r w:rsidR="001351FA" w:rsidRPr="6C97DEF0">
        <w:rPr>
          <w:rFonts w:ascii="Calibri" w:hAnsi="Calibri"/>
          <w:color w:val="1F497D"/>
        </w:rPr>
        <w:t xml:space="preserve"> or </w:t>
      </w:r>
      <w:r w:rsidR="00661E8E" w:rsidRPr="00436928">
        <w:rPr>
          <w:rFonts w:ascii="Calibri" w:hAnsi="Calibri"/>
          <w:color w:val="1F497D"/>
        </w:rPr>
        <w:t xml:space="preserve">Faculty Dean of </w:t>
      </w:r>
      <w:r w:rsidR="00D7406A" w:rsidRPr="00436928">
        <w:rPr>
          <w:rFonts w:ascii="Calibri" w:hAnsi="Calibri"/>
          <w:color w:val="1F497D"/>
        </w:rPr>
        <w:t>Research</w:t>
      </w:r>
      <w:r w:rsidR="00D7406A" w:rsidRPr="6C97DEF0">
        <w:rPr>
          <w:rFonts w:ascii="Calibri" w:hAnsi="Calibri"/>
          <w:color w:val="1F497D"/>
        </w:rPr>
        <w:t xml:space="preserve"> (where necessary)</w:t>
      </w:r>
      <w:r w:rsidRPr="6C97DEF0">
        <w:rPr>
          <w:rFonts w:ascii="Calibri" w:hAnsi="Calibri"/>
          <w:color w:val="1F497D"/>
        </w:rPr>
        <w:t xml:space="preserve"> to </w:t>
      </w:r>
      <w:r w:rsidR="3FD5AD68" w:rsidRPr="6C97DEF0">
        <w:rPr>
          <w:rFonts w:ascii="Calibri" w:hAnsi="Calibri"/>
          <w:color w:val="1F497D"/>
        </w:rPr>
        <w:t xml:space="preserve">consider </w:t>
      </w:r>
      <w:r w:rsidRPr="6C97DEF0">
        <w:rPr>
          <w:rFonts w:ascii="Calibri" w:hAnsi="Calibri"/>
          <w:color w:val="1F497D"/>
        </w:rPr>
        <w:t xml:space="preserve">your concerns and proposed </w:t>
      </w:r>
      <w:r w:rsidR="00A56180" w:rsidRPr="6C97DEF0">
        <w:rPr>
          <w:rFonts w:ascii="Calibri" w:hAnsi="Calibri"/>
          <w:color w:val="1F497D"/>
        </w:rPr>
        <w:t>resolution</w:t>
      </w:r>
      <w:r w:rsidRPr="6C97DEF0">
        <w:rPr>
          <w:rFonts w:ascii="Calibri" w:hAnsi="Calibri"/>
          <w:color w:val="1F497D"/>
        </w:rPr>
        <w:t xml:space="preserve">. </w:t>
      </w:r>
      <w:r w:rsidR="00A56180" w:rsidRPr="6C97DEF0">
        <w:rPr>
          <w:rFonts w:ascii="Calibri" w:hAnsi="Calibri"/>
          <w:color w:val="1F497D"/>
        </w:rPr>
        <w:t xml:space="preserve">If your form expresses a concern about your supervision, </w:t>
      </w:r>
      <w:r w:rsidR="5A12E426" w:rsidRPr="6C97DEF0">
        <w:rPr>
          <w:rFonts w:ascii="Calibri" w:hAnsi="Calibri"/>
          <w:color w:val="1F497D"/>
        </w:rPr>
        <w:t xml:space="preserve">please note that </w:t>
      </w:r>
      <w:r w:rsidR="00A56180" w:rsidRPr="6C97DEF0">
        <w:rPr>
          <w:rFonts w:ascii="Calibri" w:hAnsi="Calibri"/>
          <w:color w:val="1F497D"/>
        </w:rPr>
        <w:t>this</w:t>
      </w:r>
      <w:r w:rsidRPr="6C97DEF0">
        <w:rPr>
          <w:rFonts w:ascii="Calibri" w:hAnsi="Calibri"/>
          <w:color w:val="1F497D"/>
        </w:rPr>
        <w:t xml:space="preserve"> is distinct from </w:t>
      </w:r>
      <w:r w:rsidR="63BEB7F3" w:rsidRPr="6C97DEF0">
        <w:rPr>
          <w:rFonts w:ascii="Calibri" w:hAnsi="Calibri"/>
          <w:color w:val="1F497D"/>
        </w:rPr>
        <w:t xml:space="preserve">submission of </w:t>
      </w:r>
      <w:r w:rsidRPr="6C97DEF0">
        <w:rPr>
          <w:rFonts w:ascii="Calibri" w:hAnsi="Calibri"/>
          <w:color w:val="1F497D"/>
        </w:rPr>
        <w:t xml:space="preserve">a </w:t>
      </w:r>
      <w:r w:rsidR="004210DA" w:rsidRPr="6C97DEF0">
        <w:rPr>
          <w:rFonts w:ascii="Calibri" w:hAnsi="Calibri"/>
          <w:color w:val="1F497D"/>
        </w:rPr>
        <w:t xml:space="preserve">formal </w:t>
      </w:r>
      <w:r w:rsidRPr="6C97DEF0">
        <w:rPr>
          <w:rFonts w:ascii="Calibri" w:hAnsi="Calibri"/>
          <w:color w:val="1F497D"/>
        </w:rPr>
        <w:t xml:space="preserve">complaint </w:t>
      </w:r>
      <w:r w:rsidR="00FA0C20" w:rsidRPr="6C97DEF0">
        <w:rPr>
          <w:rFonts w:ascii="Calibri" w:hAnsi="Calibri"/>
          <w:color w:val="1F497D"/>
        </w:rPr>
        <w:t xml:space="preserve">or appeal about the adequacy of your supervision. </w:t>
      </w:r>
      <w:r w:rsidR="24FF6C8E" w:rsidRPr="6C97DEF0">
        <w:rPr>
          <w:rFonts w:ascii="Calibri" w:hAnsi="Calibri"/>
          <w:color w:val="1F497D"/>
        </w:rPr>
        <w:t>If you wish to make a formal appeal or complaint, p</w:t>
      </w:r>
      <w:r w:rsidR="00FA0C20" w:rsidRPr="6C97DEF0">
        <w:rPr>
          <w:rFonts w:ascii="Calibri" w:hAnsi="Calibri"/>
          <w:color w:val="1F497D"/>
        </w:rPr>
        <w:t xml:space="preserve">lease see the </w:t>
      </w:r>
      <w:hyperlink r:id="rId15">
        <w:r w:rsidR="00FA0C20" w:rsidRPr="6C97DEF0">
          <w:rPr>
            <w:rStyle w:val="Hyperlink"/>
            <w:rFonts w:ascii="Calibri" w:hAnsi="Calibri"/>
          </w:rPr>
          <w:t>Student Appeals, Complaints, and Conduct</w:t>
        </w:r>
      </w:hyperlink>
      <w:r w:rsidR="00FA0C20" w:rsidRPr="6C97DEF0">
        <w:rPr>
          <w:rFonts w:ascii="Calibri" w:hAnsi="Calibri"/>
          <w:color w:val="1F497D"/>
        </w:rPr>
        <w:t xml:space="preserve"> web pages</w:t>
      </w:r>
      <w:r w:rsidR="38EDF427" w:rsidRPr="6C97DEF0">
        <w:rPr>
          <w:rFonts w:ascii="Calibri" w:hAnsi="Calibri"/>
          <w:color w:val="1F497D"/>
        </w:rPr>
        <w:t>.</w:t>
      </w:r>
    </w:p>
    <w:p w14:paraId="3562E86B" w14:textId="62B79B41" w:rsidR="00BF677C" w:rsidRDefault="00BF677C" w:rsidP="00B149A3">
      <w:pPr>
        <w:jc w:val="both"/>
        <w:rPr>
          <w:rFonts w:ascii="Calibri" w:hAnsi="Calibri"/>
          <w:color w:val="1F497D"/>
        </w:rPr>
      </w:pPr>
    </w:p>
    <w:p w14:paraId="10E08988" w14:textId="52E929CD" w:rsidR="04EA9A05" w:rsidRPr="00436928" w:rsidRDefault="04EA9A05" w:rsidP="6C97DEF0">
      <w:pPr>
        <w:jc w:val="both"/>
        <w:rPr>
          <w:rFonts w:ascii="Calibri" w:hAnsi="Calibri"/>
          <w:b/>
          <w:bCs/>
          <w:i/>
          <w:iCs/>
          <w:color w:val="1F497D"/>
        </w:rPr>
      </w:pPr>
      <w:r w:rsidRPr="00436928">
        <w:rPr>
          <w:rFonts w:ascii="Calibri" w:hAnsi="Calibri"/>
          <w:b/>
          <w:bCs/>
          <w:i/>
          <w:iCs/>
          <w:color w:val="1F497D"/>
        </w:rPr>
        <w:t>Request for supervisor change</w:t>
      </w:r>
    </w:p>
    <w:p w14:paraId="38CBFA62" w14:textId="398D18BD" w:rsidR="00BF677C" w:rsidRDefault="00563E23" w:rsidP="00B149A3">
      <w:pPr>
        <w:jc w:val="both"/>
        <w:rPr>
          <w:rFonts w:ascii="Calibri" w:hAnsi="Calibri"/>
          <w:color w:val="1F497D"/>
        </w:rPr>
      </w:pPr>
      <w:r>
        <w:rPr>
          <w:rFonts w:ascii="Calibri" w:hAnsi="Calibri"/>
          <w:color w:val="1F497D"/>
        </w:rPr>
        <w:t xml:space="preserve">In line with the </w:t>
      </w:r>
      <w:hyperlink r:id="rId16" w:history="1">
        <w:r w:rsidRPr="00593542">
          <w:rPr>
            <w:rStyle w:val="Hyperlink"/>
            <w:rFonts w:ascii="Calibri" w:hAnsi="Calibri"/>
          </w:rPr>
          <w:t>Code of Practice on Postgraduate</w:t>
        </w:r>
        <w:r w:rsidR="007320BE" w:rsidRPr="00593542">
          <w:rPr>
            <w:rStyle w:val="Hyperlink"/>
            <w:rFonts w:ascii="Calibri" w:hAnsi="Calibri"/>
          </w:rPr>
          <w:t xml:space="preserve"> Research D</w:t>
        </w:r>
        <w:r w:rsidRPr="00593542">
          <w:rPr>
            <w:rStyle w:val="Hyperlink"/>
            <w:rFonts w:ascii="Calibri" w:hAnsi="Calibri"/>
          </w:rPr>
          <w:t>egrees</w:t>
        </w:r>
      </w:hyperlink>
      <w:r>
        <w:rPr>
          <w:rFonts w:ascii="Calibri" w:hAnsi="Calibri"/>
          <w:color w:val="1F497D"/>
        </w:rPr>
        <w:t xml:space="preserve"> (Section 7</w:t>
      </w:r>
      <w:r w:rsidR="00447873">
        <w:rPr>
          <w:rFonts w:ascii="Calibri" w:hAnsi="Calibri"/>
          <w:color w:val="1F497D"/>
        </w:rPr>
        <w:t>.8</w:t>
      </w:r>
      <w:r>
        <w:rPr>
          <w:rFonts w:ascii="Calibri" w:hAnsi="Calibri"/>
          <w:color w:val="1F497D"/>
        </w:rPr>
        <w:t>), the PGR Director must ensure that</w:t>
      </w:r>
      <w:r w:rsidR="00FA0C20">
        <w:rPr>
          <w:rFonts w:ascii="Calibri" w:hAnsi="Calibri"/>
          <w:color w:val="1F497D"/>
        </w:rPr>
        <w:t xml:space="preserve">, </w:t>
      </w:r>
      <w:r w:rsidR="00A56180">
        <w:rPr>
          <w:rFonts w:ascii="Calibri" w:hAnsi="Calibri"/>
          <w:color w:val="1F497D"/>
        </w:rPr>
        <w:t>should</w:t>
      </w:r>
      <w:r w:rsidR="00FA0C20">
        <w:rPr>
          <w:rFonts w:ascii="Calibri" w:hAnsi="Calibri"/>
          <w:color w:val="1F497D"/>
        </w:rPr>
        <w:t xml:space="preserve"> you propose a change of Lead Supervisor</w:t>
      </w:r>
      <w:r w:rsidR="00A56180">
        <w:rPr>
          <w:rFonts w:ascii="Calibri" w:hAnsi="Calibri"/>
          <w:color w:val="1F497D"/>
        </w:rPr>
        <w:t xml:space="preserve"> as an outcome</w:t>
      </w:r>
      <w:r w:rsidR="00447873">
        <w:rPr>
          <w:rFonts w:ascii="Calibri" w:hAnsi="Calibri"/>
          <w:color w:val="1F497D"/>
        </w:rPr>
        <w:t>, this request is</w:t>
      </w:r>
      <w:r>
        <w:rPr>
          <w:rFonts w:ascii="Calibri" w:hAnsi="Calibri"/>
          <w:color w:val="1F497D"/>
        </w:rPr>
        <w:t>:</w:t>
      </w:r>
    </w:p>
    <w:p w14:paraId="13E5CA40" w14:textId="5AF6C3AA" w:rsidR="00563E23" w:rsidRDefault="00563E23" w:rsidP="00B149A3">
      <w:pPr>
        <w:jc w:val="both"/>
        <w:rPr>
          <w:rFonts w:ascii="Calibri" w:hAnsi="Calibri"/>
          <w:color w:val="1F497D"/>
        </w:rPr>
      </w:pPr>
    </w:p>
    <w:p w14:paraId="47BD426D" w14:textId="61696F67" w:rsidR="00563E23" w:rsidRDefault="00447873" w:rsidP="00447873">
      <w:pPr>
        <w:pStyle w:val="ListParagraph"/>
        <w:numPr>
          <w:ilvl w:val="0"/>
          <w:numId w:val="12"/>
        </w:numPr>
        <w:jc w:val="both"/>
        <w:rPr>
          <w:rFonts w:ascii="Calibri" w:hAnsi="Calibri"/>
          <w:color w:val="1F497D"/>
        </w:rPr>
      </w:pPr>
      <w:r w:rsidRPr="29DEFC1D">
        <w:rPr>
          <w:rFonts w:ascii="Calibri" w:hAnsi="Calibri"/>
          <w:color w:val="1F497D"/>
        </w:rPr>
        <w:t xml:space="preserve">By the mutual agreement of the </w:t>
      </w:r>
      <w:r w:rsidR="1F3F42EF" w:rsidRPr="29DEFC1D">
        <w:rPr>
          <w:rFonts w:ascii="Calibri" w:hAnsi="Calibri"/>
          <w:color w:val="1F497D"/>
        </w:rPr>
        <w:t xml:space="preserve">PGR </w:t>
      </w:r>
      <w:r w:rsidRPr="29DEFC1D">
        <w:rPr>
          <w:rFonts w:ascii="Calibri" w:hAnsi="Calibri"/>
          <w:color w:val="1F497D"/>
        </w:rPr>
        <w:t xml:space="preserve">and the </w:t>
      </w:r>
      <w:proofErr w:type="gramStart"/>
      <w:r w:rsidRPr="29DEFC1D">
        <w:rPr>
          <w:rFonts w:ascii="Calibri" w:hAnsi="Calibri"/>
          <w:color w:val="1F497D"/>
        </w:rPr>
        <w:t>University;</w:t>
      </w:r>
      <w:proofErr w:type="gramEnd"/>
    </w:p>
    <w:p w14:paraId="4C72A704" w14:textId="1EFA2013" w:rsidR="00447873" w:rsidRDefault="00447873" w:rsidP="00447873">
      <w:pPr>
        <w:pStyle w:val="ListParagraph"/>
        <w:numPr>
          <w:ilvl w:val="0"/>
          <w:numId w:val="12"/>
        </w:numPr>
        <w:jc w:val="both"/>
        <w:rPr>
          <w:rFonts w:ascii="Calibri" w:hAnsi="Calibri"/>
          <w:color w:val="1F497D"/>
        </w:rPr>
      </w:pPr>
      <w:r>
        <w:rPr>
          <w:rFonts w:ascii="Calibri" w:hAnsi="Calibri"/>
          <w:color w:val="1F497D"/>
        </w:rPr>
        <w:t xml:space="preserve">Compliant with the requirements of any </w:t>
      </w:r>
      <w:proofErr w:type="gramStart"/>
      <w:r>
        <w:rPr>
          <w:rFonts w:ascii="Calibri" w:hAnsi="Calibri"/>
          <w:color w:val="1F497D"/>
        </w:rPr>
        <w:t>sponsors;</w:t>
      </w:r>
      <w:proofErr w:type="gramEnd"/>
    </w:p>
    <w:p w14:paraId="75F4F1A2" w14:textId="088883C4" w:rsidR="00CC661A" w:rsidRPr="00EB320B" w:rsidRDefault="00447873" w:rsidP="00CC661A">
      <w:pPr>
        <w:pStyle w:val="ListParagraph"/>
        <w:numPr>
          <w:ilvl w:val="0"/>
          <w:numId w:val="12"/>
        </w:numPr>
        <w:jc w:val="both"/>
        <w:rPr>
          <w:rFonts w:ascii="Calibri" w:hAnsi="Calibri"/>
          <w:color w:val="1F497D"/>
        </w:rPr>
      </w:pPr>
      <w:r>
        <w:rPr>
          <w:rFonts w:ascii="Calibri" w:hAnsi="Calibri"/>
          <w:color w:val="1F497D"/>
        </w:rPr>
        <w:t>Compliant with University equality and diversity policies.</w:t>
      </w:r>
    </w:p>
    <w:p w14:paraId="26A00B91" w14:textId="4D9F3633" w:rsidR="00F47C07" w:rsidRDefault="00F47C07" w:rsidP="008A2F6B">
      <w:pPr>
        <w:rPr>
          <w:rFonts w:ascii="Calibri" w:hAnsi="Calibri"/>
          <w:color w:val="1F497D"/>
        </w:rPr>
      </w:pPr>
    </w:p>
    <w:p w14:paraId="6FEF237B" w14:textId="77777777" w:rsidR="00C707DB" w:rsidRDefault="00C707DB" w:rsidP="008A2F6B">
      <w:pPr>
        <w:rPr>
          <w:rFonts w:ascii="Calibri" w:hAnsi="Calibri"/>
          <w:color w:val="1F497D"/>
        </w:rPr>
      </w:pPr>
    </w:p>
    <w:p w14:paraId="2E1578DF" w14:textId="74FAD9A2" w:rsidR="007A0BE8" w:rsidRPr="007F3D02" w:rsidRDefault="007A0BE8" w:rsidP="007A0BE8">
      <w:pPr>
        <w:rPr>
          <w:rFonts w:ascii="Calibri" w:hAnsi="Calibri"/>
          <w:b/>
          <w:color w:val="1F497D"/>
          <w:sz w:val="28"/>
          <w:szCs w:val="28"/>
        </w:rPr>
      </w:pPr>
      <w:r>
        <w:rPr>
          <w:rFonts w:ascii="Calibri" w:hAnsi="Calibri"/>
          <w:b/>
          <w:color w:val="1F497D"/>
          <w:sz w:val="28"/>
          <w:szCs w:val="28"/>
        </w:rPr>
        <w:t xml:space="preserve">Part One: </w:t>
      </w:r>
      <w:r w:rsidR="00D368E6">
        <w:rPr>
          <w:rFonts w:ascii="Calibri" w:hAnsi="Calibri"/>
          <w:b/>
          <w:color w:val="1F497D"/>
          <w:sz w:val="28"/>
          <w:szCs w:val="28"/>
        </w:rPr>
        <w:t xml:space="preserve">Postgraduate Researcher’s </w:t>
      </w:r>
      <w:r w:rsidR="00BF439A">
        <w:rPr>
          <w:rFonts w:ascii="Calibri" w:hAnsi="Calibri"/>
          <w:b/>
          <w:color w:val="1F497D"/>
          <w:sz w:val="28"/>
          <w:szCs w:val="28"/>
        </w:rPr>
        <w:t>Case</w:t>
      </w:r>
    </w:p>
    <w:p w14:paraId="0664CE89" w14:textId="7E2D0EF9" w:rsidR="000D7DFE" w:rsidRDefault="000D7DFE" w:rsidP="008A2F6B">
      <w:pPr>
        <w:rPr>
          <w:rFonts w:ascii="Calibri" w:hAnsi="Calibri"/>
          <w:color w:val="1F497D"/>
        </w:rPr>
      </w:pPr>
    </w:p>
    <w:p w14:paraId="21A46576" w14:textId="567C06EC" w:rsidR="00653931" w:rsidRPr="00653931" w:rsidRDefault="00653931" w:rsidP="008A2F6B">
      <w:pPr>
        <w:rPr>
          <w:rFonts w:ascii="Calibri" w:hAnsi="Calibri"/>
          <w:b/>
          <w:color w:val="1F497D"/>
        </w:rPr>
      </w:pPr>
      <w:r w:rsidRPr="001C741B">
        <w:rPr>
          <w:rFonts w:ascii="Calibri" w:hAnsi="Calibri"/>
          <w:b/>
          <w:color w:val="1F497D"/>
        </w:rPr>
        <w:t xml:space="preserve">To be completed by the </w:t>
      </w:r>
      <w:r w:rsidR="00D368E6">
        <w:rPr>
          <w:rFonts w:ascii="Calibri" w:hAnsi="Calibri"/>
          <w:b/>
          <w:color w:val="1F497D"/>
        </w:rPr>
        <w:t>postgraduate researcher</w:t>
      </w:r>
      <w:r w:rsidRPr="001C741B">
        <w:rPr>
          <w:rFonts w:ascii="Calibri" w:hAnsi="Calibri"/>
          <w:b/>
          <w:color w:val="1F497D"/>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3295"/>
        <w:gridCol w:w="1669"/>
        <w:gridCol w:w="2058"/>
      </w:tblGrid>
      <w:tr w:rsidR="00537C93" w:rsidRPr="00537C93" w14:paraId="7BEEFED0" w14:textId="77777777" w:rsidTr="1FC0B16E">
        <w:trPr>
          <w:trHeight w:val="295"/>
        </w:trPr>
        <w:tc>
          <w:tcPr>
            <w:tcW w:w="9351" w:type="dxa"/>
            <w:gridSpan w:val="4"/>
            <w:shd w:val="clear" w:color="auto" w:fill="8DB3E2"/>
            <w:vAlign w:val="center"/>
          </w:tcPr>
          <w:p w14:paraId="0DFE9D8E" w14:textId="6F227B4D" w:rsidR="000D7DFE" w:rsidRPr="00537C93" w:rsidRDefault="000D7DFE" w:rsidP="00537C93">
            <w:pPr>
              <w:rPr>
                <w:rFonts w:ascii="Calibri" w:hAnsi="Calibri"/>
                <w:b/>
                <w:color w:val="FFFFFF"/>
              </w:rPr>
            </w:pPr>
            <w:r>
              <w:rPr>
                <w:rFonts w:ascii="Calibri" w:hAnsi="Calibri"/>
                <w:b/>
                <w:color w:val="1F497D"/>
              </w:rPr>
              <w:br w:type="page"/>
            </w:r>
            <w:r w:rsidR="00537C93" w:rsidRPr="00537C93">
              <w:rPr>
                <w:rFonts w:ascii="Calibri" w:hAnsi="Calibri"/>
                <w:b/>
                <w:color w:val="FFFFFF"/>
              </w:rPr>
              <w:t xml:space="preserve">Section A: </w:t>
            </w:r>
            <w:r w:rsidR="00B1397C">
              <w:rPr>
                <w:rFonts w:ascii="Calibri" w:hAnsi="Calibri"/>
                <w:b/>
                <w:color w:val="FFFFFF"/>
              </w:rPr>
              <w:t>P</w:t>
            </w:r>
            <w:r w:rsidR="00D368E6">
              <w:rPr>
                <w:rFonts w:ascii="Calibri" w:hAnsi="Calibri"/>
                <w:b/>
                <w:color w:val="FFFFFF"/>
              </w:rPr>
              <w:t>GR</w:t>
            </w:r>
            <w:r w:rsidR="00B1397C" w:rsidRPr="00537C93">
              <w:rPr>
                <w:rFonts w:ascii="Calibri" w:hAnsi="Calibri"/>
                <w:b/>
                <w:color w:val="FFFFFF"/>
              </w:rPr>
              <w:t xml:space="preserve"> </w:t>
            </w:r>
            <w:r w:rsidR="00537C93" w:rsidRPr="00537C93">
              <w:rPr>
                <w:rFonts w:ascii="Calibri" w:hAnsi="Calibri"/>
                <w:b/>
                <w:color w:val="FFFFFF"/>
              </w:rPr>
              <w:t>Details</w:t>
            </w:r>
          </w:p>
        </w:tc>
      </w:tr>
      <w:tr w:rsidR="00537C93" w:rsidRPr="00537C93" w14:paraId="27882C5E" w14:textId="77777777" w:rsidTr="1FC0B16E">
        <w:trPr>
          <w:trHeight w:val="295"/>
        </w:trPr>
        <w:tc>
          <w:tcPr>
            <w:tcW w:w="2329" w:type="dxa"/>
            <w:shd w:val="clear" w:color="auto" w:fill="auto"/>
            <w:vAlign w:val="center"/>
          </w:tcPr>
          <w:p w14:paraId="1AB2748A" w14:textId="5A265E8D" w:rsidR="00537C93" w:rsidRPr="00537C93" w:rsidRDefault="075A7214" w:rsidP="00537C93">
            <w:pPr>
              <w:rPr>
                <w:rFonts w:ascii="Calibri" w:hAnsi="Calibri"/>
              </w:rPr>
            </w:pPr>
            <w:r w:rsidRPr="29DEFC1D">
              <w:rPr>
                <w:rFonts w:ascii="Calibri" w:hAnsi="Calibri"/>
              </w:rPr>
              <w:t xml:space="preserve">Name of </w:t>
            </w:r>
            <w:r w:rsidR="61C223E6" w:rsidRPr="29DEFC1D">
              <w:rPr>
                <w:rFonts w:ascii="Calibri" w:hAnsi="Calibri"/>
              </w:rPr>
              <w:t>PGR</w:t>
            </w:r>
            <w:r w:rsidRPr="29DEFC1D">
              <w:rPr>
                <w:rFonts w:ascii="Calibri" w:hAnsi="Calibri"/>
              </w:rPr>
              <w:t>:</w:t>
            </w:r>
          </w:p>
        </w:tc>
        <w:tc>
          <w:tcPr>
            <w:tcW w:w="3295" w:type="dxa"/>
            <w:shd w:val="clear" w:color="auto" w:fill="auto"/>
            <w:vAlign w:val="center"/>
          </w:tcPr>
          <w:p w14:paraId="4B2D9917" w14:textId="79DDDA8D" w:rsidR="000D7DFE" w:rsidRPr="00537C93" w:rsidRDefault="000D7DFE" w:rsidP="00537C93">
            <w:pPr>
              <w:rPr>
                <w:rFonts w:ascii="Calibri" w:hAnsi="Calibri"/>
              </w:rPr>
            </w:pPr>
          </w:p>
        </w:tc>
        <w:tc>
          <w:tcPr>
            <w:tcW w:w="1669" w:type="dxa"/>
            <w:shd w:val="clear" w:color="auto" w:fill="auto"/>
            <w:vAlign w:val="center"/>
          </w:tcPr>
          <w:p w14:paraId="2F56E1B8" w14:textId="07A2AF9E" w:rsidR="00537C93" w:rsidRPr="00537C93" w:rsidRDefault="2EF952F7" w:rsidP="00537C93">
            <w:pPr>
              <w:rPr>
                <w:rFonts w:ascii="Calibri" w:hAnsi="Calibri"/>
              </w:rPr>
            </w:pPr>
            <w:r w:rsidRPr="575C3F8B">
              <w:rPr>
                <w:rFonts w:ascii="Calibri" w:hAnsi="Calibri"/>
              </w:rPr>
              <w:t xml:space="preserve">PGR </w:t>
            </w:r>
            <w:r w:rsidR="60563504" w:rsidRPr="575C3F8B">
              <w:rPr>
                <w:rFonts w:ascii="Calibri" w:hAnsi="Calibri"/>
              </w:rPr>
              <w:t>No.</w:t>
            </w:r>
          </w:p>
        </w:tc>
        <w:tc>
          <w:tcPr>
            <w:tcW w:w="2058" w:type="dxa"/>
            <w:shd w:val="clear" w:color="auto" w:fill="auto"/>
          </w:tcPr>
          <w:p w14:paraId="331E2BEF" w14:textId="4F164C62" w:rsidR="00537C93" w:rsidRPr="00537C93" w:rsidRDefault="00537C93" w:rsidP="00B35B3C">
            <w:pPr>
              <w:rPr>
                <w:rFonts w:ascii="Calibri" w:hAnsi="Calibri"/>
              </w:rPr>
            </w:pPr>
          </w:p>
        </w:tc>
      </w:tr>
      <w:tr w:rsidR="00537C93" w:rsidRPr="00537C93" w14:paraId="3AF2FCA4" w14:textId="77777777" w:rsidTr="1FC0B16E">
        <w:trPr>
          <w:trHeight w:val="295"/>
        </w:trPr>
        <w:tc>
          <w:tcPr>
            <w:tcW w:w="2329" w:type="dxa"/>
            <w:shd w:val="clear" w:color="auto" w:fill="auto"/>
            <w:vAlign w:val="center"/>
          </w:tcPr>
          <w:p w14:paraId="2E1AE2FF" w14:textId="52EE02BC" w:rsidR="00537C93" w:rsidRPr="00537C93" w:rsidRDefault="05263CE6" w:rsidP="00537C93">
            <w:pPr>
              <w:rPr>
                <w:rFonts w:ascii="Calibri" w:hAnsi="Calibri"/>
              </w:rPr>
            </w:pPr>
            <w:r w:rsidRPr="1FC0B16E">
              <w:rPr>
                <w:rFonts w:ascii="Calibri" w:hAnsi="Calibri"/>
              </w:rPr>
              <w:t>Faculty</w:t>
            </w:r>
            <w:r w:rsidR="7208C557" w:rsidRPr="1FC0B16E">
              <w:rPr>
                <w:rFonts w:ascii="Calibri" w:hAnsi="Calibri"/>
              </w:rPr>
              <w:t>:</w:t>
            </w:r>
          </w:p>
        </w:tc>
        <w:tc>
          <w:tcPr>
            <w:tcW w:w="7022" w:type="dxa"/>
            <w:gridSpan w:val="3"/>
            <w:shd w:val="clear" w:color="auto" w:fill="auto"/>
            <w:vAlign w:val="center"/>
          </w:tcPr>
          <w:sdt>
            <w:sdtPr>
              <w:rPr>
                <w:rFonts w:ascii="Calibri" w:hAnsi="Calibri"/>
              </w:rPr>
              <w:id w:val="-849805740"/>
              <w:placeholder>
                <w:docPart w:val="DefaultPlaceholder_-1854013438"/>
              </w:placeholder>
              <w:showingPlcHdr/>
              <w:dropDownList>
                <w:listItem w:value="Choose an item."/>
                <w:listItem w:displayText="FMHS" w:value="FMHS"/>
                <w:listItem w:displayText="HUMSS" w:value="HUMSS"/>
                <w:listItem w:displayText="NATSCI" w:value="NATSCI"/>
              </w:dropDownList>
            </w:sdtPr>
            <w:sdtContent>
              <w:p w14:paraId="58832A1A" w14:textId="0B08F013" w:rsidR="000D7DFE" w:rsidRPr="00537C93" w:rsidRDefault="00436928" w:rsidP="00196E0F">
                <w:pPr>
                  <w:rPr>
                    <w:rFonts w:ascii="Calibri" w:hAnsi="Calibri"/>
                  </w:rPr>
                </w:pPr>
                <w:r w:rsidRPr="00742B04">
                  <w:rPr>
                    <w:rStyle w:val="PlaceholderText"/>
                  </w:rPr>
                  <w:t>Choose an item.</w:t>
                </w:r>
              </w:p>
            </w:sdtContent>
          </w:sdt>
        </w:tc>
      </w:tr>
      <w:tr w:rsidR="00537C93" w:rsidRPr="00537C93" w14:paraId="049CDD75" w14:textId="77777777" w:rsidTr="1FC0B16E">
        <w:trPr>
          <w:trHeight w:val="295"/>
        </w:trPr>
        <w:tc>
          <w:tcPr>
            <w:tcW w:w="2329" w:type="dxa"/>
            <w:shd w:val="clear" w:color="auto" w:fill="auto"/>
            <w:vAlign w:val="center"/>
          </w:tcPr>
          <w:p w14:paraId="16D2E736" w14:textId="77777777" w:rsidR="00537C93" w:rsidRPr="00537C93" w:rsidRDefault="00537C93" w:rsidP="00537C93">
            <w:pPr>
              <w:rPr>
                <w:rFonts w:ascii="Calibri" w:hAnsi="Calibri"/>
              </w:rPr>
            </w:pPr>
            <w:r w:rsidRPr="00537C93">
              <w:rPr>
                <w:rFonts w:ascii="Calibri" w:hAnsi="Calibri"/>
              </w:rPr>
              <w:t>Lead supervisor:</w:t>
            </w:r>
          </w:p>
        </w:tc>
        <w:tc>
          <w:tcPr>
            <w:tcW w:w="7022" w:type="dxa"/>
            <w:gridSpan w:val="3"/>
            <w:shd w:val="clear" w:color="auto" w:fill="auto"/>
            <w:vAlign w:val="center"/>
          </w:tcPr>
          <w:p w14:paraId="33FCCEF8" w14:textId="5043159E" w:rsidR="000D7DFE" w:rsidRPr="00537C93" w:rsidRDefault="000D7DFE" w:rsidP="00537C93">
            <w:pPr>
              <w:rPr>
                <w:rFonts w:ascii="Calibri" w:hAnsi="Calibri"/>
              </w:rPr>
            </w:pPr>
          </w:p>
        </w:tc>
      </w:tr>
      <w:tr w:rsidR="00537C93" w:rsidRPr="00537C93" w14:paraId="6CD583DE" w14:textId="77777777" w:rsidTr="1FC0B16E">
        <w:trPr>
          <w:trHeight w:val="295"/>
        </w:trPr>
        <w:tc>
          <w:tcPr>
            <w:tcW w:w="2329" w:type="dxa"/>
            <w:shd w:val="clear" w:color="auto" w:fill="auto"/>
            <w:vAlign w:val="center"/>
          </w:tcPr>
          <w:p w14:paraId="10E8916C" w14:textId="77777777" w:rsidR="00537C93" w:rsidRPr="00537C93" w:rsidRDefault="00537C93" w:rsidP="00537C93">
            <w:pPr>
              <w:rPr>
                <w:rFonts w:ascii="Calibri" w:hAnsi="Calibri"/>
              </w:rPr>
            </w:pPr>
            <w:r w:rsidRPr="00537C93">
              <w:rPr>
                <w:rFonts w:ascii="Calibri" w:hAnsi="Calibri"/>
              </w:rPr>
              <w:t>Degree registered for:</w:t>
            </w:r>
          </w:p>
        </w:tc>
        <w:tc>
          <w:tcPr>
            <w:tcW w:w="3295" w:type="dxa"/>
            <w:shd w:val="clear" w:color="auto" w:fill="auto"/>
            <w:vAlign w:val="center"/>
          </w:tcPr>
          <w:p w14:paraId="451F8D63" w14:textId="253A9F20" w:rsidR="000D7DFE" w:rsidRPr="00537C93" w:rsidRDefault="000D7DFE" w:rsidP="00537C93">
            <w:pPr>
              <w:rPr>
                <w:rFonts w:ascii="Calibri" w:hAnsi="Calibri"/>
              </w:rPr>
            </w:pPr>
          </w:p>
        </w:tc>
        <w:tc>
          <w:tcPr>
            <w:tcW w:w="1669" w:type="dxa"/>
            <w:shd w:val="clear" w:color="auto" w:fill="auto"/>
            <w:vAlign w:val="center"/>
          </w:tcPr>
          <w:p w14:paraId="667FEECC" w14:textId="77777777" w:rsidR="00537C93" w:rsidRPr="00537C93" w:rsidRDefault="00537C93" w:rsidP="00537C93">
            <w:pPr>
              <w:rPr>
                <w:rFonts w:ascii="Calibri" w:hAnsi="Calibri"/>
              </w:rPr>
            </w:pPr>
            <w:proofErr w:type="spellStart"/>
            <w:r w:rsidRPr="00537C93">
              <w:rPr>
                <w:rFonts w:ascii="Calibri" w:hAnsi="Calibri"/>
              </w:rPr>
              <w:t>MoA</w:t>
            </w:r>
            <w:proofErr w:type="spellEnd"/>
            <w:r w:rsidRPr="00537C93">
              <w:rPr>
                <w:rFonts w:ascii="Calibri" w:hAnsi="Calibri"/>
              </w:rPr>
              <w:t>:</w:t>
            </w:r>
          </w:p>
        </w:tc>
        <w:tc>
          <w:tcPr>
            <w:tcW w:w="2058" w:type="dxa"/>
            <w:shd w:val="clear" w:color="auto" w:fill="auto"/>
            <w:vAlign w:val="center"/>
          </w:tcPr>
          <w:sdt>
            <w:sdtPr>
              <w:rPr>
                <w:rFonts w:ascii="Calibri" w:hAnsi="Calibri"/>
              </w:rPr>
              <w:id w:val="-966041780"/>
              <w:placeholder>
                <w:docPart w:val="DefaultPlaceholder_-1854013438"/>
              </w:placeholder>
              <w:showingPlcHdr/>
              <w:dropDownList>
                <w:listItem w:value="Choose an item."/>
                <w:listItem w:displayText="FT" w:value="FT"/>
                <w:listItem w:displayText="PT" w:value="PT"/>
              </w:dropDownList>
            </w:sdtPr>
            <w:sdtContent>
              <w:p w14:paraId="54F8EE29" w14:textId="2D307A3A" w:rsidR="00537C93" w:rsidRPr="00537C93" w:rsidRDefault="00436928" w:rsidP="00537C93">
                <w:pPr>
                  <w:rPr>
                    <w:rFonts w:ascii="Calibri" w:hAnsi="Calibri"/>
                  </w:rPr>
                </w:pPr>
                <w:r w:rsidRPr="00742B04">
                  <w:rPr>
                    <w:rStyle w:val="PlaceholderText"/>
                  </w:rPr>
                  <w:t>Choose an item.</w:t>
                </w:r>
              </w:p>
            </w:sdtContent>
          </w:sdt>
        </w:tc>
      </w:tr>
      <w:tr w:rsidR="00537C93" w:rsidRPr="00537C93" w14:paraId="152BE228" w14:textId="77777777" w:rsidTr="1FC0B16E">
        <w:trPr>
          <w:trHeight w:val="295"/>
        </w:trPr>
        <w:tc>
          <w:tcPr>
            <w:tcW w:w="2329" w:type="dxa"/>
            <w:shd w:val="clear" w:color="auto" w:fill="auto"/>
            <w:vAlign w:val="center"/>
          </w:tcPr>
          <w:p w14:paraId="5630C7D8" w14:textId="77777777" w:rsidR="00537C93" w:rsidRPr="00537C93" w:rsidRDefault="00537C93" w:rsidP="00537C93">
            <w:pPr>
              <w:rPr>
                <w:rFonts w:ascii="Calibri" w:hAnsi="Calibri"/>
              </w:rPr>
            </w:pPr>
            <w:r w:rsidRPr="00537C93">
              <w:rPr>
                <w:rFonts w:ascii="Calibri" w:hAnsi="Calibri"/>
              </w:rPr>
              <w:t>Start date:</w:t>
            </w:r>
          </w:p>
        </w:tc>
        <w:tc>
          <w:tcPr>
            <w:tcW w:w="3295" w:type="dxa"/>
            <w:shd w:val="clear" w:color="auto" w:fill="auto"/>
            <w:vAlign w:val="center"/>
          </w:tcPr>
          <w:p w14:paraId="286F8E66" w14:textId="54F7676A" w:rsidR="000D7DFE" w:rsidRPr="00537C93" w:rsidRDefault="000D7DFE" w:rsidP="00537C93">
            <w:pPr>
              <w:rPr>
                <w:rFonts w:ascii="Calibri" w:hAnsi="Calibri"/>
              </w:rPr>
            </w:pPr>
          </w:p>
        </w:tc>
        <w:tc>
          <w:tcPr>
            <w:tcW w:w="1669" w:type="dxa"/>
            <w:shd w:val="clear" w:color="auto" w:fill="auto"/>
            <w:vAlign w:val="center"/>
          </w:tcPr>
          <w:p w14:paraId="5AB6AC3B" w14:textId="77777777" w:rsidR="00537C93" w:rsidRPr="00537C93" w:rsidRDefault="00537C93" w:rsidP="00537C93">
            <w:pPr>
              <w:rPr>
                <w:rFonts w:ascii="Calibri" w:hAnsi="Calibri"/>
              </w:rPr>
            </w:pPr>
            <w:r w:rsidRPr="00537C93">
              <w:rPr>
                <w:rFonts w:ascii="Calibri" w:hAnsi="Calibri"/>
              </w:rPr>
              <w:t>End date:</w:t>
            </w:r>
          </w:p>
        </w:tc>
        <w:tc>
          <w:tcPr>
            <w:tcW w:w="2058" w:type="dxa"/>
            <w:shd w:val="clear" w:color="auto" w:fill="auto"/>
            <w:vAlign w:val="center"/>
          </w:tcPr>
          <w:p w14:paraId="2CFA30B9" w14:textId="324730B7" w:rsidR="00537C93" w:rsidRPr="00537C93" w:rsidRDefault="00537C93" w:rsidP="00537C93">
            <w:pPr>
              <w:rPr>
                <w:rFonts w:ascii="Calibri" w:hAnsi="Calibri"/>
              </w:rPr>
            </w:pPr>
          </w:p>
        </w:tc>
      </w:tr>
    </w:tbl>
    <w:tbl>
      <w:tblPr>
        <w:tblpPr w:leftFromText="180" w:rightFromText="180" w:vertAnchor="text" w:horzAnchor="margin" w:tblpY="276"/>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3"/>
      </w:tblGrid>
      <w:tr w:rsidR="009A7EE5" w14:paraId="40820FDF" w14:textId="77777777" w:rsidTr="009A7EE5">
        <w:trPr>
          <w:trHeight w:val="295"/>
        </w:trPr>
        <w:tc>
          <w:tcPr>
            <w:tcW w:w="9236" w:type="dxa"/>
            <w:gridSpan w:val="2"/>
            <w:tcBorders>
              <w:top w:val="single" w:sz="4" w:space="0" w:color="auto"/>
              <w:left w:val="single" w:sz="4" w:space="0" w:color="auto"/>
              <w:bottom w:val="single" w:sz="4" w:space="0" w:color="auto"/>
              <w:right w:val="single" w:sz="4" w:space="0" w:color="auto"/>
            </w:tcBorders>
            <w:shd w:val="clear" w:color="auto" w:fill="8DB3E2"/>
            <w:vAlign w:val="center"/>
            <w:hideMark/>
          </w:tcPr>
          <w:p w14:paraId="0F796E1D" w14:textId="77777777" w:rsidR="009A7EE5" w:rsidRDefault="009A7EE5" w:rsidP="009A7EE5">
            <w:pPr>
              <w:tabs>
                <w:tab w:val="left" w:pos="2702"/>
              </w:tabs>
              <w:rPr>
                <w:rFonts w:ascii="Calibri" w:hAnsi="Calibri"/>
                <w:b/>
                <w:color w:val="FFFFFF"/>
              </w:rPr>
            </w:pPr>
            <w:r>
              <w:rPr>
                <w:rFonts w:ascii="Calibri" w:hAnsi="Calibri"/>
                <w:b/>
                <w:color w:val="FFFFFF"/>
              </w:rPr>
              <w:t xml:space="preserve">Section B: Scholarship and Funding </w:t>
            </w:r>
          </w:p>
        </w:tc>
      </w:tr>
      <w:tr w:rsidR="009A7EE5" w14:paraId="02225F7A" w14:textId="77777777" w:rsidTr="009A7EE5">
        <w:trPr>
          <w:trHeight w:val="652"/>
        </w:trPr>
        <w:tc>
          <w:tcPr>
            <w:tcW w:w="4623" w:type="dxa"/>
            <w:tcBorders>
              <w:top w:val="single" w:sz="4" w:space="0" w:color="auto"/>
              <w:left w:val="single" w:sz="4" w:space="0" w:color="auto"/>
              <w:bottom w:val="single" w:sz="4" w:space="0" w:color="auto"/>
              <w:right w:val="single" w:sz="4" w:space="0" w:color="auto"/>
            </w:tcBorders>
            <w:vAlign w:val="center"/>
            <w:hideMark/>
          </w:tcPr>
          <w:p w14:paraId="58A7C6D6" w14:textId="77777777" w:rsidR="009A7EE5" w:rsidRDefault="009A7EE5" w:rsidP="009A7EE5">
            <w:pPr>
              <w:rPr>
                <w:rFonts w:ascii="Calibri" w:hAnsi="Calibri"/>
              </w:rPr>
            </w:pPr>
            <w:r>
              <w:rPr>
                <w:rFonts w:ascii="Calibri" w:hAnsi="Calibri"/>
              </w:rPr>
              <w:t>What is your source of financial support for your registration period?</w:t>
            </w:r>
          </w:p>
          <w:p w14:paraId="3783DE01" w14:textId="77777777" w:rsidR="009A7EE5" w:rsidRDefault="009A7EE5" w:rsidP="009A7EE5">
            <w:pPr>
              <w:rPr>
                <w:rFonts w:ascii="Calibri" w:hAnsi="Calibri"/>
              </w:rPr>
            </w:pPr>
          </w:p>
          <w:p w14:paraId="58E8932B" w14:textId="38B0E535" w:rsidR="009A7EE5" w:rsidRPr="00DD37F2" w:rsidRDefault="009A7EE5" w:rsidP="000E00E1">
            <w:pPr>
              <w:rPr>
                <w:rFonts w:ascii="Calibri" w:hAnsi="Calibri"/>
                <w:i/>
                <w:sz w:val="20"/>
                <w:szCs w:val="20"/>
              </w:rPr>
            </w:pPr>
            <w:r w:rsidRPr="00DD37F2">
              <w:rPr>
                <w:rFonts w:ascii="Calibri" w:hAnsi="Calibri"/>
                <w:i/>
                <w:sz w:val="20"/>
                <w:szCs w:val="20"/>
              </w:rPr>
              <w:t>Please not</w:t>
            </w:r>
            <w:r>
              <w:rPr>
                <w:rFonts w:ascii="Calibri" w:hAnsi="Calibri"/>
                <w:i/>
                <w:sz w:val="20"/>
                <w:szCs w:val="20"/>
              </w:rPr>
              <w:t>e that a request to change Lead Supervisor must be consistent with the requirements of any sponsor</w:t>
            </w:r>
            <w:r w:rsidR="000E00E1">
              <w:rPr>
                <w:rFonts w:ascii="Calibri" w:hAnsi="Calibri"/>
                <w:i/>
                <w:sz w:val="20"/>
                <w:szCs w:val="20"/>
              </w:rPr>
              <w:t>.</w:t>
            </w:r>
            <w:r w:rsidR="005D61B2">
              <w:rPr>
                <w:rFonts w:ascii="Calibri" w:hAnsi="Calibri"/>
                <w:i/>
                <w:sz w:val="20"/>
                <w:szCs w:val="20"/>
              </w:rPr>
              <w:t xml:space="preserve"> </w:t>
            </w:r>
            <w:r w:rsidR="000E00E1">
              <w:rPr>
                <w:rFonts w:ascii="Calibri" w:hAnsi="Calibri"/>
                <w:i/>
                <w:sz w:val="20"/>
                <w:szCs w:val="20"/>
              </w:rPr>
              <w:t>Y</w:t>
            </w:r>
            <w:r>
              <w:rPr>
                <w:rFonts w:ascii="Calibri" w:hAnsi="Calibri"/>
                <w:i/>
                <w:sz w:val="20"/>
                <w:szCs w:val="20"/>
              </w:rPr>
              <w:t xml:space="preserve">ou must update </w:t>
            </w:r>
            <w:r w:rsidR="00FD561A">
              <w:rPr>
                <w:rFonts w:ascii="Calibri" w:hAnsi="Calibri"/>
                <w:i/>
                <w:sz w:val="20"/>
                <w:szCs w:val="20"/>
              </w:rPr>
              <w:t>your sponsor</w:t>
            </w:r>
            <w:r>
              <w:rPr>
                <w:rFonts w:ascii="Calibri" w:hAnsi="Calibri"/>
                <w:i/>
                <w:sz w:val="20"/>
                <w:szCs w:val="20"/>
              </w:rPr>
              <w:t xml:space="preserve"> if there is any change to </w:t>
            </w:r>
            <w:r w:rsidR="00FD561A">
              <w:rPr>
                <w:rFonts w:ascii="Calibri" w:hAnsi="Calibri"/>
                <w:i/>
                <w:sz w:val="20"/>
                <w:szCs w:val="20"/>
              </w:rPr>
              <w:t>y</w:t>
            </w:r>
            <w:r>
              <w:rPr>
                <w:rFonts w:ascii="Calibri" w:hAnsi="Calibri"/>
                <w:i/>
                <w:sz w:val="20"/>
                <w:szCs w:val="20"/>
              </w:rPr>
              <w:t xml:space="preserve">our supervision arrangements. </w:t>
            </w:r>
          </w:p>
        </w:tc>
        <w:tc>
          <w:tcPr>
            <w:tcW w:w="4613" w:type="dxa"/>
            <w:tcBorders>
              <w:top w:val="single" w:sz="4" w:space="0" w:color="auto"/>
              <w:left w:val="single" w:sz="4" w:space="0" w:color="auto"/>
              <w:bottom w:val="single" w:sz="4" w:space="0" w:color="auto"/>
              <w:right w:val="single" w:sz="4" w:space="0" w:color="auto"/>
            </w:tcBorders>
            <w:vAlign w:val="center"/>
            <w:hideMark/>
          </w:tcPr>
          <w:p w14:paraId="6D62CB69" w14:textId="7024A2D6" w:rsidR="009A7EE5" w:rsidRDefault="009A7EE5" w:rsidP="009A7EE5">
            <w:pPr>
              <w:rPr>
                <w:rFonts w:ascii="Calibri" w:hAnsi="Calibri"/>
              </w:rPr>
            </w:pPr>
          </w:p>
        </w:tc>
      </w:tr>
    </w:tbl>
    <w:p w14:paraId="3AAF291A" w14:textId="5BBF6DF4" w:rsidR="000D7DFE" w:rsidRDefault="000D7DFE" w:rsidP="007E6898">
      <w:pPr>
        <w:rPr>
          <w:rFonts w:ascii="Calibri" w:hAnsi="Calibri"/>
          <w:color w:val="1F497D"/>
        </w:rPr>
      </w:pPr>
    </w:p>
    <w:p w14:paraId="59EA1F20" w14:textId="6162FFA5" w:rsidR="00B35B3C" w:rsidRDefault="00B35B3C" w:rsidP="007E6898">
      <w:pPr>
        <w:rPr>
          <w:rFonts w:ascii="Calibri" w:hAnsi="Calibri"/>
          <w:color w:val="1F497D"/>
        </w:rPr>
      </w:pPr>
    </w:p>
    <w:p w14:paraId="2DF64D8F" w14:textId="7DB91715" w:rsidR="00B35B3C" w:rsidRDefault="00B35B3C" w:rsidP="00AB194A">
      <w:pPr>
        <w:ind w:firstLine="720"/>
        <w:rPr>
          <w:rFonts w:ascii="Calibri" w:hAnsi="Calibri"/>
          <w:color w:val="1F497D"/>
        </w:rPr>
      </w:pPr>
    </w:p>
    <w:p w14:paraId="40B77B96" w14:textId="5CE52008" w:rsidR="00B35B3C" w:rsidRDefault="00B35B3C" w:rsidP="007E6898">
      <w:pPr>
        <w:rPr>
          <w:rFonts w:ascii="Calibri" w:hAnsi="Calibri"/>
          <w:color w:val="1F497D"/>
        </w:rPr>
      </w:pPr>
    </w:p>
    <w:p w14:paraId="5D0AB775" w14:textId="77777777" w:rsidR="00B35B3C" w:rsidRPr="00A436A6" w:rsidRDefault="00B35B3C" w:rsidP="007E6898">
      <w:pPr>
        <w:rPr>
          <w:rFonts w:ascii="Calibri" w:hAnsi="Calibri"/>
          <w:color w:val="1F497D"/>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7E6898" w:rsidRPr="00A436A6" w14:paraId="4845896C" w14:textId="77777777" w:rsidTr="00BA5624">
        <w:trPr>
          <w:trHeight w:hRule="exact" w:val="295"/>
        </w:trPr>
        <w:tc>
          <w:tcPr>
            <w:tcW w:w="9351" w:type="dxa"/>
            <w:shd w:val="clear" w:color="auto" w:fill="8DB3E2"/>
            <w:vAlign w:val="center"/>
          </w:tcPr>
          <w:p w14:paraId="3018F396" w14:textId="0D80EF6F" w:rsidR="007E6898" w:rsidRPr="00A436A6" w:rsidRDefault="007E6898" w:rsidP="00843703">
            <w:pPr>
              <w:tabs>
                <w:tab w:val="left" w:pos="2702"/>
              </w:tabs>
              <w:rPr>
                <w:rFonts w:ascii="Calibri" w:hAnsi="Calibri"/>
                <w:b/>
                <w:color w:val="FFFFFF"/>
              </w:rPr>
            </w:pPr>
            <w:r w:rsidRPr="00A436A6">
              <w:rPr>
                <w:rFonts w:ascii="Calibri" w:hAnsi="Calibri"/>
                <w:b/>
                <w:color w:val="FFFFFF"/>
              </w:rPr>
              <w:t xml:space="preserve">Section </w:t>
            </w:r>
            <w:r w:rsidR="00DD37F2">
              <w:rPr>
                <w:rFonts w:ascii="Calibri" w:hAnsi="Calibri"/>
                <w:b/>
                <w:color w:val="FFFFFF"/>
              </w:rPr>
              <w:t>C</w:t>
            </w:r>
            <w:r w:rsidRPr="00A436A6">
              <w:rPr>
                <w:rFonts w:ascii="Calibri" w:hAnsi="Calibri"/>
                <w:b/>
                <w:color w:val="FFFFFF"/>
              </w:rPr>
              <w:t xml:space="preserve">: </w:t>
            </w:r>
            <w:r w:rsidR="000D7DFE">
              <w:rPr>
                <w:rFonts w:ascii="Calibri" w:hAnsi="Calibri"/>
                <w:b/>
                <w:color w:val="FFFFFF"/>
              </w:rPr>
              <w:t xml:space="preserve">Details of Concerns About </w:t>
            </w:r>
            <w:r w:rsidR="00843703">
              <w:rPr>
                <w:rFonts w:ascii="Calibri" w:hAnsi="Calibri"/>
                <w:b/>
                <w:color w:val="FFFFFF"/>
              </w:rPr>
              <w:t>PGR</w:t>
            </w:r>
            <w:r w:rsidR="000D7DFE">
              <w:rPr>
                <w:rFonts w:ascii="Calibri" w:hAnsi="Calibri"/>
                <w:b/>
                <w:color w:val="FFFFFF"/>
              </w:rPr>
              <w:t xml:space="preserve"> Experience</w:t>
            </w:r>
          </w:p>
        </w:tc>
      </w:tr>
      <w:tr w:rsidR="007E6898" w:rsidRPr="00D6009B" w14:paraId="752CB80E" w14:textId="77777777" w:rsidTr="00504D45">
        <w:trPr>
          <w:trHeight w:val="2554"/>
        </w:trPr>
        <w:tc>
          <w:tcPr>
            <w:tcW w:w="9351" w:type="dxa"/>
            <w:shd w:val="clear" w:color="auto" w:fill="auto"/>
          </w:tcPr>
          <w:p w14:paraId="06D6FC71" w14:textId="5430D279" w:rsidR="000D7DFE" w:rsidRDefault="000D7DFE" w:rsidP="000D7DFE">
            <w:pPr>
              <w:rPr>
                <w:rFonts w:ascii="Calibri" w:hAnsi="Calibri"/>
              </w:rPr>
            </w:pPr>
            <w:r>
              <w:rPr>
                <w:rFonts w:ascii="Calibri" w:hAnsi="Calibri"/>
              </w:rPr>
              <w:t>Please use the box below to set out</w:t>
            </w:r>
            <w:r w:rsidR="008922F7">
              <w:rPr>
                <w:rFonts w:ascii="Calibri" w:hAnsi="Calibri"/>
              </w:rPr>
              <w:t xml:space="preserve"> clearly</w:t>
            </w:r>
            <w:r>
              <w:rPr>
                <w:rFonts w:ascii="Calibri" w:hAnsi="Calibri"/>
              </w:rPr>
              <w:t xml:space="preserve"> the concern</w:t>
            </w:r>
            <w:r w:rsidR="0062343A">
              <w:rPr>
                <w:rFonts w:ascii="Calibri" w:hAnsi="Calibri"/>
              </w:rPr>
              <w:t>(</w:t>
            </w:r>
            <w:r>
              <w:rPr>
                <w:rFonts w:ascii="Calibri" w:hAnsi="Calibri"/>
              </w:rPr>
              <w:t>s</w:t>
            </w:r>
            <w:r w:rsidR="0062343A">
              <w:rPr>
                <w:rFonts w:ascii="Calibri" w:hAnsi="Calibri"/>
              </w:rPr>
              <w:t>)</w:t>
            </w:r>
            <w:r>
              <w:rPr>
                <w:rFonts w:ascii="Calibri" w:hAnsi="Calibri"/>
              </w:rPr>
              <w:t xml:space="preserve"> you have about your </w:t>
            </w:r>
            <w:r w:rsidR="00E50539">
              <w:rPr>
                <w:rFonts w:ascii="Calibri" w:hAnsi="Calibri"/>
              </w:rPr>
              <w:t>PGR</w:t>
            </w:r>
            <w:r>
              <w:rPr>
                <w:rFonts w:ascii="Calibri" w:hAnsi="Calibri"/>
              </w:rPr>
              <w:t xml:space="preserve"> experience.</w:t>
            </w:r>
          </w:p>
          <w:p w14:paraId="2A24DA5F" w14:textId="77777777" w:rsidR="00F35CA5" w:rsidRDefault="00F35CA5" w:rsidP="000D7DFE">
            <w:pPr>
              <w:rPr>
                <w:rFonts w:ascii="Calibri" w:hAnsi="Calibri"/>
              </w:rPr>
            </w:pPr>
          </w:p>
          <w:p w14:paraId="697E48BB" w14:textId="7ED7B2D9" w:rsidR="00F35CA5" w:rsidRPr="00F35CA5" w:rsidRDefault="00F35CA5" w:rsidP="000D7DFE">
            <w:pPr>
              <w:rPr>
                <w:rFonts w:ascii="Calibri" w:hAnsi="Calibri"/>
                <w:i/>
                <w:iCs/>
              </w:rPr>
            </w:pPr>
            <w:r>
              <w:rPr>
                <w:rFonts w:ascii="Calibri" w:hAnsi="Calibri"/>
              </w:rPr>
              <w:t xml:space="preserve">Section </w:t>
            </w:r>
            <w:r w:rsidR="00772740">
              <w:rPr>
                <w:rFonts w:ascii="Calibri" w:hAnsi="Calibri"/>
              </w:rPr>
              <w:t>6</w:t>
            </w:r>
            <w:r>
              <w:rPr>
                <w:rFonts w:ascii="Calibri" w:hAnsi="Calibri"/>
              </w:rPr>
              <w:t xml:space="preserve"> of the Code of Practice sets out what should be expected of your supervisory team</w:t>
            </w:r>
            <w:r w:rsidR="00E962FF">
              <w:rPr>
                <w:rFonts w:ascii="Calibri" w:hAnsi="Calibri"/>
              </w:rPr>
              <w:t xml:space="preserve">, </w:t>
            </w:r>
            <w:r>
              <w:rPr>
                <w:rFonts w:ascii="Calibri" w:hAnsi="Calibri"/>
              </w:rPr>
              <w:t xml:space="preserve">research environment </w:t>
            </w:r>
            <w:r w:rsidR="00E962FF">
              <w:rPr>
                <w:rFonts w:ascii="Calibri" w:hAnsi="Calibri"/>
              </w:rPr>
              <w:t>and yourself</w:t>
            </w:r>
            <w:r w:rsidR="00BF44A8">
              <w:rPr>
                <w:rFonts w:ascii="Calibri" w:hAnsi="Calibri"/>
              </w:rPr>
              <w:t>,</w:t>
            </w:r>
            <w:r w:rsidR="00E962FF">
              <w:rPr>
                <w:rFonts w:ascii="Calibri" w:hAnsi="Calibri"/>
              </w:rPr>
              <w:t xml:space="preserve"> so</w:t>
            </w:r>
            <w:r>
              <w:rPr>
                <w:rFonts w:ascii="Calibri" w:hAnsi="Calibri"/>
              </w:rPr>
              <w:t xml:space="preserve"> might be of use </w:t>
            </w:r>
            <w:r w:rsidR="001E503E">
              <w:rPr>
                <w:rFonts w:ascii="Calibri" w:hAnsi="Calibri"/>
              </w:rPr>
              <w:t xml:space="preserve">when </w:t>
            </w:r>
            <w:r w:rsidR="00893AD1">
              <w:rPr>
                <w:rFonts w:ascii="Calibri" w:hAnsi="Calibri"/>
              </w:rPr>
              <w:t>completing</w:t>
            </w:r>
            <w:r w:rsidR="00326FC8">
              <w:rPr>
                <w:rFonts w:ascii="Calibri" w:hAnsi="Calibri"/>
              </w:rPr>
              <w:t xml:space="preserve"> this section.</w:t>
            </w:r>
          </w:p>
          <w:p w14:paraId="0FC9F45D" w14:textId="3D440A1B" w:rsidR="000D7DFE" w:rsidRDefault="000D7DFE" w:rsidP="000D7DFE">
            <w:pPr>
              <w:rPr>
                <w:rFonts w:ascii="Calibri" w:hAnsi="Calibri"/>
              </w:rPr>
            </w:pPr>
          </w:p>
          <w:p w14:paraId="7218C422" w14:textId="5F399173" w:rsidR="000D7DFE" w:rsidRDefault="000D7DFE" w:rsidP="000D7DFE">
            <w:pPr>
              <w:rPr>
                <w:rFonts w:ascii="Calibri" w:hAnsi="Calibri"/>
              </w:rPr>
            </w:pPr>
            <w:r>
              <w:rPr>
                <w:rFonts w:ascii="Calibri" w:hAnsi="Calibri"/>
              </w:rPr>
              <w:t>Your description should include the following:</w:t>
            </w:r>
          </w:p>
          <w:p w14:paraId="25EE90EC" w14:textId="77777777" w:rsidR="000D7DFE" w:rsidRDefault="000D7DFE" w:rsidP="000D7DFE">
            <w:pPr>
              <w:rPr>
                <w:rFonts w:ascii="Calibri" w:hAnsi="Calibri"/>
              </w:rPr>
            </w:pPr>
          </w:p>
          <w:p w14:paraId="00E45847" w14:textId="260B9F10" w:rsidR="000D7DFE" w:rsidRDefault="008922F7" w:rsidP="000D7DFE">
            <w:pPr>
              <w:pStyle w:val="ListParagraph"/>
              <w:numPr>
                <w:ilvl w:val="0"/>
                <w:numId w:val="13"/>
              </w:numPr>
              <w:rPr>
                <w:rFonts w:ascii="Calibri" w:hAnsi="Calibri"/>
              </w:rPr>
            </w:pPr>
            <w:r>
              <w:rPr>
                <w:rFonts w:ascii="Calibri" w:hAnsi="Calibri"/>
              </w:rPr>
              <w:t>The nature of</w:t>
            </w:r>
            <w:r w:rsidR="0062343A">
              <w:rPr>
                <w:rFonts w:ascii="Calibri" w:hAnsi="Calibri"/>
              </w:rPr>
              <w:t xml:space="preserve"> your concern(s)</w:t>
            </w:r>
            <w:r>
              <w:rPr>
                <w:rFonts w:ascii="Calibri" w:hAnsi="Calibri"/>
              </w:rPr>
              <w:t xml:space="preserve"> and the impact of the current situation on</w:t>
            </w:r>
            <w:r w:rsidR="000D7DFE">
              <w:rPr>
                <w:rFonts w:ascii="Calibri" w:hAnsi="Calibri"/>
              </w:rPr>
              <w:t xml:space="preserve"> your </w:t>
            </w:r>
            <w:proofErr w:type="gramStart"/>
            <w:r w:rsidR="000D7DFE">
              <w:rPr>
                <w:rFonts w:ascii="Calibri" w:hAnsi="Calibri"/>
              </w:rPr>
              <w:t>studies;</w:t>
            </w:r>
            <w:proofErr w:type="gramEnd"/>
          </w:p>
          <w:p w14:paraId="4E28F5EE" w14:textId="6FB1B512" w:rsidR="000D7DFE" w:rsidRDefault="7FFD8E76" w:rsidP="000D7DFE">
            <w:pPr>
              <w:pStyle w:val="ListParagraph"/>
              <w:numPr>
                <w:ilvl w:val="0"/>
                <w:numId w:val="13"/>
              </w:numPr>
              <w:rPr>
                <w:rFonts w:ascii="Calibri" w:hAnsi="Calibri"/>
              </w:rPr>
            </w:pPr>
            <w:r w:rsidRPr="21758612">
              <w:rPr>
                <w:rFonts w:ascii="Calibri" w:hAnsi="Calibri"/>
              </w:rPr>
              <w:t>Details of where</w:t>
            </w:r>
            <w:r w:rsidR="000D7DFE">
              <w:rPr>
                <w:rFonts w:ascii="Calibri" w:hAnsi="Calibri"/>
              </w:rPr>
              <w:t xml:space="preserve"> </w:t>
            </w:r>
            <w:r w:rsidR="00ED7FF3">
              <w:rPr>
                <w:rFonts w:ascii="Calibri" w:hAnsi="Calibri"/>
              </w:rPr>
              <w:t xml:space="preserve">you </w:t>
            </w:r>
            <w:r w:rsidR="000D7DFE">
              <w:rPr>
                <w:rFonts w:ascii="Calibri" w:hAnsi="Calibri"/>
              </w:rPr>
              <w:t>have raised</w:t>
            </w:r>
            <w:r w:rsidR="008922F7">
              <w:rPr>
                <w:rFonts w:ascii="Calibri" w:hAnsi="Calibri"/>
              </w:rPr>
              <w:t xml:space="preserve"> your concern</w:t>
            </w:r>
            <w:r w:rsidR="0062343A">
              <w:rPr>
                <w:rFonts w:ascii="Calibri" w:hAnsi="Calibri"/>
              </w:rPr>
              <w:t>(</w:t>
            </w:r>
            <w:r w:rsidR="008922F7">
              <w:rPr>
                <w:rFonts w:ascii="Calibri" w:hAnsi="Calibri"/>
              </w:rPr>
              <w:t>s</w:t>
            </w:r>
            <w:r w:rsidR="0062343A">
              <w:rPr>
                <w:rFonts w:ascii="Calibri" w:hAnsi="Calibri"/>
              </w:rPr>
              <w:t>)</w:t>
            </w:r>
            <w:r w:rsidR="008922F7">
              <w:rPr>
                <w:rFonts w:ascii="Calibri" w:hAnsi="Calibri"/>
              </w:rPr>
              <w:t xml:space="preserve"> before with an appropriate member of staff, what the outcome has been so </w:t>
            </w:r>
            <w:proofErr w:type="gramStart"/>
            <w:r w:rsidR="008922F7">
              <w:rPr>
                <w:rFonts w:ascii="Calibri" w:hAnsi="Calibri"/>
              </w:rPr>
              <w:t>far;</w:t>
            </w:r>
            <w:proofErr w:type="gramEnd"/>
          </w:p>
          <w:p w14:paraId="0AA16208" w14:textId="1F537280" w:rsidR="000D7DFE" w:rsidRDefault="269A1515" w:rsidP="000D7DFE">
            <w:pPr>
              <w:pStyle w:val="ListParagraph"/>
              <w:numPr>
                <w:ilvl w:val="0"/>
                <w:numId w:val="13"/>
              </w:numPr>
              <w:rPr>
                <w:rFonts w:ascii="Calibri" w:hAnsi="Calibri"/>
              </w:rPr>
            </w:pPr>
            <w:r w:rsidRPr="21758612">
              <w:rPr>
                <w:rFonts w:ascii="Calibri" w:hAnsi="Calibri"/>
              </w:rPr>
              <w:t>W</w:t>
            </w:r>
            <w:r w:rsidR="4A181892" w:rsidRPr="21758612">
              <w:rPr>
                <w:rFonts w:ascii="Calibri" w:hAnsi="Calibri"/>
              </w:rPr>
              <w:t>hy</w:t>
            </w:r>
            <w:r w:rsidR="008922F7">
              <w:rPr>
                <w:rFonts w:ascii="Calibri" w:hAnsi="Calibri"/>
              </w:rPr>
              <w:t xml:space="preserve"> you feel that the situation remains unresolved.</w:t>
            </w:r>
          </w:p>
          <w:p w14:paraId="7F9E40E6" w14:textId="3659E408" w:rsidR="00B63ACC" w:rsidRPr="0049121A" w:rsidRDefault="00B63ACC" w:rsidP="00F35CA5">
            <w:pPr>
              <w:pStyle w:val="ListParagraph"/>
              <w:rPr>
                <w:rFonts w:ascii="Calibri" w:hAnsi="Calibri"/>
              </w:rPr>
            </w:pPr>
          </w:p>
        </w:tc>
      </w:tr>
      <w:tr w:rsidR="008922F7" w:rsidRPr="00D6009B" w14:paraId="2CCBB735" w14:textId="77777777" w:rsidTr="000D7DFE">
        <w:trPr>
          <w:trHeight w:val="706"/>
        </w:trPr>
        <w:tc>
          <w:tcPr>
            <w:tcW w:w="9351" w:type="dxa"/>
            <w:shd w:val="clear" w:color="auto" w:fill="auto"/>
          </w:tcPr>
          <w:p w14:paraId="4A6200F6" w14:textId="4887DB16" w:rsidR="008922F7" w:rsidRDefault="008922F7" w:rsidP="000D7DFE">
            <w:pPr>
              <w:rPr>
                <w:rFonts w:ascii="Calibri" w:hAnsi="Calibri"/>
              </w:rPr>
            </w:pPr>
          </w:p>
        </w:tc>
      </w:tr>
    </w:tbl>
    <w:p w14:paraId="62000122" w14:textId="6054DABA" w:rsidR="007E6898" w:rsidRPr="00F7615B" w:rsidRDefault="007E6898" w:rsidP="007E6898">
      <w:pPr>
        <w:tabs>
          <w:tab w:val="left" w:pos="2702"/>
        </w:tabs>
        <w:rPr>
          <w:rFonts w:ascii="Calibri" w:hAnsi="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F7615B" w:rsidRPr="00A436A6" w14:paraId="3291D1E6" w14:textId="77777777" w:rsidTr="00BA5624">
        <w:trPr>
          <w:trHeight w:hRule="exact" w:val="295"/>
        </w:trPr>
        <w:tc>
          <w:tcPr>
            <w:tcW w:w="9351" w:type="dxa"/>
            <w:shd w:val="clear" w:color="auto" w:fill="8DB3E2"/>
            <w:vAlign w:val="center"/>
          </w:tcPr>
          <w:p w14:paraId="43BC86F2" w14:textId="35E52817" w:rsidR="00F7615B" w:rsidRPr="00A436A6" w:rsidRDefault="00F7615B" w:rsidP="00DD37F2">
            <w:pPr>
              <w:tabs>
                <w:tab w:val="left" w:pos="2702"/>
              </w:tabs>
              <w:rPr>
                <w:rFonts w:ascii="Calibri" w:hAnsi="Calibri"/>
                <w:b/>
                <w:color w:val="FFFFFF"/>
              </w:rPr>
            </w:pPr>
            <w:r w:rsidRPr="00A436A6">
              <w:rPr>
                <w:rFonts w:ascii="Calibri" w:hAnsi="Calibri"/>
                <w:b/>
                <w:color w:val="FFFFFF"/>
              </w:rPr>
              <w:t xml:space="preserve">Section </w:t>
            </w:r>
            <w:r w:rsidR="00DD37F2">
              <w:rPr>
                <w:rFonts w:ascii="Calibri" w:hAnsi="Calibri"/>
                <w:b/>
                <w:color w:val="FFFFFF"/>
              </w:rPr>
              <w:t>D</w:t>
            </w:r>
            <w:r w:rsidRPr="00A436A6">
              <w:rPr>
                <w:rFonts w:ascii="Calibri" w:hAnsi="Calibri"/>
                <w:b/>
                <w:color w:val="FFFFFF"/>
              </w:rPr>
              <w:t xml:space="preserve">: </w:t>
            </w:r>
            <w:r w:rsidR="003C7F38">
              <w:rPr>
                <w:rFonts w:ascii="Calibri" w:hAnsi="Calibri"/>
                <w:b/>
                <w:color w:val="FFFFFF"/>
              </w:rPr>
              <w:t>Proposed Solution to Concerns</w:t>
            </w:r>
          </w:p>
        </w:tc>
      </w:tr>
      <w:tr w:rsidR="00F7615B" w:rsidRPr="00D6009B" w14:paraId="660252C9" w14:textId="77777777" w:rsidTr="0049121A">
        <w:trPr>
          <w:trHeight w:val="349"/>
        </w:trPr>
        <w:tc>
          <w:tcPr>
            <w:tcW w:w="9351" w:type="dxa"/>
            <w:shd w:val="clear" w:color="auto" w:fill="auto"/>
          </w:tcPr>
          <w:p w14:paraId="42843C19" w14:textId="0EA11112" w:rsidR="004757DB" w:rsidRPr="00D6009B" w:rsidRDefault="00F7615B" w:rsidP="00BA5624">
            <w:pPr>
              <w:rPr>
                <w:rFonts w:ascii="Calibri" w:hAnsi="Calibri"/>
              </w:rPr>
            </w:pPr>
            <w:r>
              <w:rPr>
                <w:rFonts w:ascii="Calibri" w:hAnsi="Calibri"/>
              </w:rPr>
              <w:t xml:space="preserve">Please use the box below to set out clearly </w:t>
            </w:r>
            <w:r w:rsidR="0062343A">
              <w:rPr>
                <w:rFonts w:ascii="Calibri" w:hAnsi="Calibri"/>
              </w:rPr>
              <w:t>how you would like your concern(s)</w:t>
            </w:r>
            <w:r w:rsidR="0049121A">
              <w:rPr>
                <w:rFonts w:ascii="Calibri" w:hAnsi="Calibri"/>
              </w:rPr>
              <w:t xml:space="preserve"> to be resolved.</w:t>
            </w:r>
          </w:p>
        </w:tc>
      </w:tr>
      <w:tr w:rsidR="00F7615B" w14:paraId="5BBBECA1" w14:textId="77777777" w:rsidTr="00BA5624">
        <w:trPr>
          <w:trHeight w:val="706"/>
        </w:trPr>
        <w:tc>
          <w:tcPr>
            <w:tcW w:w="9351" w:type="dxa"/>
            <w:shd w:val="clear" w:color="auto" w:fill="auto"/>
          </w:tcPr>
          <w:p w14:paraId="022EE2B5" w14:textId="1EECB1D6" w:rsidR="00F7615B" w:rsidRDefault="00F7615B" w:rsidP="00BA5624">
            <w:pPr>
              <w:rPr>
                <w:rFonts w:ascii="Calibri" w:hAnsi="Calibri"/>
              </w:rPr>
            </w:pPr>
          </w:p>
        </w:tc>
      </w:tr>
    </w:tbl>
    <w:p w14:paraId="3257F274" w14:textId="4689AF80" w:rsidR="00F7615B" w:rsidRDefault="00F7615B" w:rsidP="007E6898">
      <w:pPr>
        <w:tabs>
          <w:tab w:val="left" w:pos="2702"/>
        </w:tabs>
        <w:rPr>
          <w:rFonts w:ascii="Calibri" w:hAnsi="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49121A" w:rsidRPr="00A436A6" w14:paraId="40A95778" w14:textId="77777777" w:rsidTr="29DEFC1D">
        <w:trPr>
          <w:trHeight w:hRule="exact" w:val="295"/>
        </w:trPr>
        <w:tc>
          <w:tcPr>
            <w:tcW w:w="9351" w:type="dxa"/>
            <w:shd w:val="clear" w:color="auto" w:fill="8DB3E2"/>
            <w:vAlign w:val="center"/>
          </w:tcPr>
          <w:p w14:paraId="2276BFD0" w14:textId="30655D4C" w:rsidR="0049121A" w:rsidRPr="00A436A6" w:rsidRDefault="0049121A" w:rsidP="00DD37F2">
            <w:pPr>
              <w:tabs>
                <w:tab w:val="left" w:pos="2702"/>
              </w:tabs>
              <w:rPr>
                <w:rFonts w:ascii="Calibri" w:hAnsi="Calibri"/>
                <w:b/>
                <w:color w:val="FFFFFF"/>
              </w:rPr>
            </w:pPr>
            <w:r w:rsidRPr="00A436A6">
              <w:rPr>
                <w:rFonts w:ascii="Calibri" w:hAnsi="Calibri"/>
                <w:b/>
                <w:color w:val="FFFFFF"/>
              </w:rPr>
              <w:t xml:space="preserve">Section </w:t>
            </w:r>
            <w:r w:rsidR="00DD37F2">
              <w:rPr>
                <w:rFonts w:ascii="Calibri" w:hAnsi="Calibri"/>
                <w:b/>
                <w:color w:val="FFFFFF"/>
              </w:rPr>
              <w:t>E</w:t>
            </w:r>
            <w:r w:rsidRPr="00A436A6">
              <w:rPr>
                <w:rFonts w:ascii="Calibri" w:hAnsi="Calibri"/>
                <w:b/>
                <w:color w:val="FFFFFF"/>
              </w:rPr>
              <w:t xml:space="preserve">: </w:t>
            </w:r>
            <w:r>
              <w:rPr>
                <w:rFonts w:ascii="Calibri" w:hAnsi="Calibri"/>
                <w:b/>
                <w:color w:val="FFFFFF"/>
              </w:rPr>
              <w:t xml:space="preserve">Supporting </w:t>
            </w:r>
            <w:r w:rsidR="00A03C3E">
              <w:rPr>
                <w:rFonts w:ascii="Calibri" w:hAnsi="Calibri"/>
                <w:b/>
                <w:color w:val="FFFFFF"/>
              </w:rPr>
              <w:t>Documentation</w:t>
            </w:r>
          </w:p>
        </w:tc>
      </w:tr>
      <w:tr w:rsidR="0049121A" w:rsidRPr="00D6009B" w14:paraId="6A92EFC9" w14:textId="77777777" w:rsidTr="29DEFC1D">
        <w:trPr>
          <w:trHeight w:val="2040"/>
        </w:trPr>
        <w:tc>
          <w:tcPr>
            <w:tcW w:w="9351" w:type="dxa"/>
            <w:shd w:val="clear" w:color="auto" w:fill="auto"/>
          </w:tcPr>
          <w:p w14:paraId="37296AF7" w14:textId="7BCF9B2A" w:rsidR="0049121A" w:rsidRDefault="45EAD64D" w:rsidP="00BA5624">
            <w:pPr>
              <w:rPr>
                <w:rFonts w:ascii="Calibri" w:hAnsi="Calibri"/>
              </w:rPr>
            </w:pPr>
            <w:r w:rsidRPr="29DEFC1D">
              <w:rPr>
                <w:rFonts w:ascii="Calibri" w:hAnsi="Calibri"/>
              </w:rPr>
              <w:t xml:space="preserve">Please use the box below to list any documentation you are submitting to aid the full consideration of your </w:t>
            </w:r>
            <w:r w:rsidR="4F451E94" w:rsidRPr="29DEFC1D">
              <w:rPr>
                <w:rFonts w:ascii="Calibri" w:hAnsi="Calibri"/>
              </w:rPr>
              <w:t>concern</w:t>
            </w:r>
            <w:r w:rsidRPr="29DEFC1D">
              <w:rPr>
                <w:rFonts w:ascii="Calibri" w:hAnsi="Calibri"/>
              </w:rPr>
              <w:t>. Documentation you might wish to attach includes:</w:t>
            </w:r>
          </w:p>
          <w:p w14:paraId="1F045EA4" w14:textId="77777777" w:rsidR="00A03C3E" w:rsidRDefault="00A03C3E" w:rsidP="00BA5624">
            <w:pPr>
              <w:rPr>
                <w:rFonts w:ascii="Calibri" w:hAnsi="Calibri"/>
              </w:rPr>
            </w:pPr>
          </w:p>
          <w:p w14:paraId="1F8D0AE9" w14:textId="45FB83A9" w:rsidR="00A03C3E" w:rsidRDefault="00A03C3E" w:rsidP="00A03C3E">
            <w:pPr>
              <w:pStyle w:val="ListParagraph"/>
              <w:numPr>
                <w:ilvl w:val="0"/>
                <w:numId w:val="14"/>
              </w:numPr>
              <w:rPr>
                <w:rFonts w:ascii="Calibri" w:hAnsi="Calibri"/>
              </w:rPr>
            </w:pPr>
            <w:r>
              <w:rPr>
                <w:rFonts w:ascii="Calibri" w:hAnsi="Calibri"/>
              </w:rPr>
              <w:t xml:space="preserve">Evidence which supports the concern(s) you have </w:t>
            </w:r>
            <w:proofErr w:type="gramStart"/>
            <w:r>
              <w:rPr>
                <w:rFonts w:ascii="Calibri" w:hAnsi="Calibri"/>
              </w:rPr>
              <w:t>raised</w:t>
            </w:r>
            <w:r w:rsidR="00AE3D06">
              <w:rPr>
                <w:rFonts w:ascii="Calibri" w:hAnsi="Calibri"/>
              </w:rPr>
              <w:t>;</w:t>
            </w:r>
            <w:proofErr w:type="gramEnd"/>
          </w:p>
          <w:p w14:paraId="3A9B1575" w14:textId="0AC71DBD" w:rsidR="00A03C3E" w:rsidRPr="00A03C3E" w:rsidRDefault="00A03C3E" w:rsidP="00A03C3E">
            <w:pPr>
              <w:pStyle w:val="ListParagraph"/>
              <w:numPr>
                <w:ilvl w:val="0"/>
                <w:numId w:val="14"/>
              </w:numPr>
              <w:rPr>
                <w:rFonts w:ascii="Calibri" w:hAnsi="Calibri"/>
              </w:rPr>
            </w:pPr>
            <w:r>
              <w:rPr>
                <w:rFonts w:ascii="Calibri" w:hAnsi="Calibri"/>
              </w:rPr>
              <w:t>If you have raised your concern(s) before with an appropriate member of staff, evidence which demonstrates any previous attempts to resolve the concern(s) (e.g. email correspondence, meeting notes)</w:t>
            </w:r>
            <w:r w:rsidR="00AE3D06">
              <w:rPr>
                <w:rFonts w:ascii="Calibri" w:hAnsi="Calibri"/>
              </w:rPr>
              <w:t>.</w:t>
            </w:r>
          </w:p>
        </w:tc>
      </w:tr>
      <w:tr w:rsidR="0049121A" w14:paraId="55982F81" w14:textId="77777777" w:rsidTr="29DEFC1D">
        <w:trPr>
          <w:trHeight w:val="706"/>
        </w:trPr>
        <w:tc>
          <w:tcPr>
            <w:tcW w:w="9351" w:type="dxa"/>
            <w:shd w:val="clear" w:color="auto" w:fill="auto"/>
          </w:tcPr>
          <w:p w14:paraId="2205DA66" w14:textId="481DF076" w:rsidR="00A03C3E" w:rsidRDefault="0079037A" w:rsidP="00BA5624">
            <w:pPr>
              <w:rPr>
                <w:rFonts w:ascii="Calibri" w:hAnsi="Calibri"/>
              </w:rPr>
            </w:pPr>
            <w:r>
              <w:rPr>
                <w:rFonts w:ascii="Calibri" w:hAnsi="Calibri"/>
              </w:rPr>
              <w:t>Documentation submitted with form</w:t>
            </w:r>
            <w:r w:rsidR="00A03C3E">
              <w:rPr>
                <w:rFonts w:ascii="Calibri" w:hAnsi="Calibri"/>
              </w:rPr>
              <w:t>:</w:t>
            </w:r>
          </w:p>
        </w:tc>
      </w:tr>
    </w:tbl>
    <w:p w14:paraId="2B1E97E5" w14:textId="77777777" w:rsidR="0049121A" w:rsidRPr="00F7615B" w:rsidRDefault="0049121A" w:rsidP="007E6898">
      <w:pPr>
        <w:tabs>
          <w:tab w:val="left" w:pos="2702"/>
        </w:tabs>
        <w:rPr>
          <w:rFonts w:ascii="Calibri" w:hAnsi="Calibri"/>
        </w:rPr>
      </w:pPr>
    </w:p>
    <w:p w14:paraId="5D996017" w14:textId="77777777" w:rsidR="00393B7D" w:rsidRDefault="007E6898" w:rsidP="0E56E870">
      <w:pPr>
        <w:spacing w:after="160" w:line="257" w:lineRule="auto"/>
        <w:jc w:val="center"/>
        <w:rPr>
          <w:rFonts w:ascii="Aptos" w:eastAsia="Aptos" w:hAnsi="Aptos" w:cs="Aptos"/>
        </w:rPr>
      </w:pPr>
      <w:r w:rsidRPr="003008A0">
        <w:rPr>
          <w:rFonts w:ascii="Calibri" w:hAnsi="Calibri"/>
        </w:rPr>
        <w:t>The fully completed form</w:t>
      </w:r>
      <w:r w:rsidR="02AFB83D" w:rsidRPr="003008A0">
        <w:rPr>
          <w:rFonts w:ascii="Calibri" w:hAnsi="Calibri"/>
        </w:rPr>
        <w:t>, and any supporting evidence,</w:t>
      </w:r>
      <w:r w:rsidRPr="003008A0">
        <w:rPr>
          <w:rFonts w:ascii="Calibri" w:hAnsi="Calibri"/>
        </w:rPr>
        <w:t xml:space="preserve"> should be submitted to </w:t>
      </w:r>
      <w:r w:rsidR="005567E0" w:rsidRPr="003008A0">
        <w:rPr>
          <w:rFonts w:ascii="Calibri" w:hAnsi="Calibri"/>
        </w:rPr>
        <w:t xml:space="preserve">your faculty PGR Administrator </w:t>
      </w:r>
      <w:r w:rsidR="40813045" w:rsidRPr="003008A0">
        <w:rPr>
          <w:rFonts w:ascii="Calibri" w:hAnsi="Calibri"/>
        </w:rPr>
        <w:t>who will process the information in line with current General Data Protection Regulation (GDPR) legislation</w:t>
      </w:r>
      <w:r w:rsidR="5A6256F8" w:rsidRPr="003008A0">
        <w:rPr>
          <w:rFonts w:ascii="Calibri" w:hAnsi="Calibri"/>
        </w:rPr>
        <w:t xml:space="preserve">. It will be further processed by the </w:t>
      </w:r>
      <w:r w:rsidR="3D652690" w:rsidRPr="003008A0">
        <w:rPr>
          <w:rFonts w:ascii="Calibri" w:hAnsi="Calibri"/>
        </w:rPr>
        <w:t>specific people</w:t>
      </w:r>
      <w:r w:rsidR="0A0A29CF" w:rsidRPr="003008A0">
        <w:rPr>
          <w:rFonts w:ascii="Calibri" w:hAnsi="Calibri"/>
        </w:rPr>
        <w:t xml:space="preserve"> in the </w:t>
      </w:r>
      <w:r w:rsidR="5A6256F8" w:rsidRPr="003008A0">
        <w:rPr>
          <w:rFonts w:ascii="Calibri" w:hAnsi="Calibri"/>
        </w:rPr>
        <w:t>roles outline</w:t>
      </w:r>
      <w:r w:rsidR="5F6073A5" w:rsidRPr="003008A0">
        <w:rPr>
          <w:rFonts w:ascii="Calibri" w:hAnsi="Calibri"/>
        </w:rPr>
        <w:t>d</w:t>
      </w:r>
      <w:r w:rsidR="5A6256F8" w:rsidRPr="003008A0">
        <w:rPr>
          <w:rFonts w:ascii="Calibri" w:hAnsi="Calibri"/>
        </w:rPr>
        <w:t xml:space="preserve"> within the form</w:t>
      </w:r>
      <w:r w:rsidR="6E37430A" w:rsidRPr="003008A0">
        <w:rPr>
          <w:rFonts w:ascii="Calibri" w:hAnsi="Calibri"/>
        </w:rPr>
        <w:t xml:space="preserve"> (e.g. Faculty PGR Director, SESO)</w:t>
      </w:r>
      <w:r w:rsidR="087DA6A0" w:rsidRPr="003008A0">
        <w:rPr>
          <w:rFonts w:ascii="Calibri" w:hAnsi="Calibri"/>
        </w:rPr>
        <w:t xml:space="preserve"> and </w:t>
      </w:r>
      <w:r w:rsidR="7C171C62" w:rsidRPr="003008A0">
        <w:rPr>
          <w:rFonts w:ascii="Calibri" w:hAnsi="Calibri"/>
        </w:rPr>
        <w:t xml:space="preserve">potentially </w:t>
      </w:r>
      <w:r w:rsidR="7C171C62" w:rsidRPr="003008A0">
        <w:rPr>
          <w:rFonts w:asciiTheme="minorHAnsi" w:eastAsiaTheme="minorEastAsia" w:hAnsiTheme="minorHAnsi" w:cstheme="minorBidi"/>
        </w:rPr>
        <w:t xml:space="preserve">by </w:t>
      </w:r>
      <w:r w:rsidR="087DA6A0" w:rsidRPr="003008A0">
        <w:rPr>
          <w:rFonts w:asciiTheme="minorHAnsi" w:eastAsiaTheme="minorEastAsia" w:hAnsiTheme="minorHAnsi" w:cstheme="minorBidi"/>
        </w:rPr>
        <w:t xml:space="preserve">representatives </w:t>
      </w:r>
      <w:r w:rsidR="087DA6A0" w:rsidRPr="00436928">
        <w:rPr>
          <w:rFonts w:asciiTheme="minorHAnsi" w:eastAsiaTheme="minorEastAsia" w:hAnsiTheme="minorHAnsi" w:cstheme="minorBidi"/>
        </w:rPr>
        <w:t xml:space="preserve">from the relevant School(s), Research Institutes, Faculties, Services and Directorates and other parts of the University who may be asked for information relating to the issues raised. It may also be processed by any </w:t>
      </w:r>
      <w:r w:rsidR="0CAB9A48" w:rsidRPr="00436928">
        <w:rPr>
          <w:rFonts w:asciiTheme="minorHAnsi" w:eastAsiaTheme="minorEastAsia" w:hAnsiTheme="minorHAnsi" w:cstheme="minorBidi"/>
        </w:rPr>
        <w:t>other person or service named in your concern who we may need to contact to check the issue you have raised. e.g. Finance, Disability Services, I.T. Services.</w:t>
      </w:r>
      <w:r w:rsidR="0CAB9A48" w:rsidRPr="575C3F8B">
        <w:rPr>
          <w:rFonts w:ascii="Aptos" w:eastAsia="Aptos" w:hAnsi="Aptos" w:cs="Aptos"/>
        </w:rPr>
        <w:t xml:space="preserve"> </w:t>
      </w:r>
    </w:p>
    <w:p w14:paraId="35113F1A" w14:textId="469502CD" w:rsidR="007E6898" w:rsidRPr="00436928" w:rsidRDefault="2185AD8F" w:rsidP="575C3F8B">
      <w:pPr>
        <w:spacing w:after="160" w:line="257" w:lineRule="auto"/>
        <w:jc w:val="center"/>
        <w:rPr>
          <w:rFonts w:asciiTheme="minorHAnsi" w:eastAsiaTheme="minorEastAsia" w:hAnsiTheme="minorHAnsi" w:cstheme="minorBidi"/>
        </w:rPr>
      </w:pPr>
      <w:r w:rsidRPr="00436928">
        <w:rPr>
          <w:rFonts w:asciiTheme="minorHAnsi" w:eastAsiaTheme="minorEastAsia" w:hAnsiTheme="minorHAnsi" w:cstheme="minorBidi"/>
        </w:rPr>
        <w:t>This form</w:t>
      </w:r>
      <w:r w:rsidR="00393B7D" w:rsidRPr="00436928">
        <w:rPr>
          <w:rFonts w:asciiTheme="minorHAnsi" w:eastAsiaTheme="minorEastAsia" w:hAnsiTheme="minorHAnsi" w:cstheme="minorBidi"/>
        </w:rPr>
        <w:t>, and any supporting evidence,</w:t>
      </w:r>
      <w:r w:rsidR="007E1122" w:rsidRPr="00436928">
        <w:rPr>
          <w:rFonts w:asciiTheme="minorHAnsi" w:eastAsiaTheme="minorEastAsia" w:hAnsiTheme="minorHAnsi" w:cstheme="minorBidi"/>
        </w:rPr>
        <w:t xml:space="preserve"> is confidential and</w:t>
      </w:r>
      <w:r w:rsidRPr="00436928">
        <w:rPr>
          <w:rFonts w:asciiTheme="minorHAnsi" w:eastAsiaTheme="minorEastAsia" w:hAnsiTheme="minorHAnsi" w:cstheme="minorBidi"/>
        </w:rPr>
        <w:t xml:space="preserve"> should not be shared with anyone outside of the concern raised.</w:t>
      </w:r>
    </w:p>
    <w:p w14:paraId="10A3A704" w14:textId="0AA872C8" w:rsidR="007E6898" w:rsidRPr="00436928" w:rsidRDefault="0CAB9A48" w:rsidP="575C3F8B">
      <w:pPr>
        <w:spacing w:after="160" w:line="257" w:lineRule="auto"/>
        <w:jc w:val="center"/>
        <w:rPr>
          <w:rFonts w:asciiTheme="minorHAnsi" w:eastAsiaTheme="minorEastAsia" w:hAnsiTheme="minorHAnsi" w:cstheme="minorBidi"/>
        </w:rPr>
      </w:pPr>
      <w:r w:rsidRPr="00436928">
        <w:rPr>
          <w:rFonts w:asciiTheme="minorHAnsi" w:eastAsiaTheme="minorEastAsia" w:hAnsiTheme="minorHAnsi" w:cstheme="minorBidi"/>
        </w:rPr>
        <w:t>If you do not wish certain personal information to be made known, you must explain this in Section C when describing your concern.</w:t>
      </w:r>
    </w:p>
    <w:p w14:paraId="77452F45" w14:textId="6B60BD4D" w:rsidR="007E6898" w:rsidRPr="00436928" w:rsidRDefault="06E12F13" w:rsidP="575C3F8B">
      <w:pPr>
        <w:spacing w:after="160" w:line="257" w:lineRule="auto"/>
        <w:jc w:val="center"/>
        <w:rPr>
          <w:rFonts w:asciiTheme="minorHAnsi" w:eastAsiaTheme="minorEastAsia" w:hAnsiTheme="minorHAnsi" w:cstheme="minorBidi"/>
        </w:rPr>
      </w:pPr>
      <w:r w:rsidRPr="00436928">
        <w:rPr>
          <w:rFonts w:asciiTheme="minorHAnsi" w:eastAsiaTheme="minorEastAsia" w:hAnsiTheme="minorHAnsi" w:cstheme="minorBidi"/>
        </w:rPr>
        <w:t>As stated In the University’s retention schedule, information regarding your concern will be kept securely for 3 years following the last action on the case.</w:t>
      </w:r>
      <w:r w:rsidR="00B93DF9" w:rsidRPr="00436928">
        <w:rPr>
          <w:rFonts w:asciiTheme="minorHAnsi" w:eastAsiaTheme="minorEastAsia" w:hAnsiTheme="minorHAnsi" w:cstheme="minorBidi"/>
        </w:rPr>
        <w:t xml:space="preserve"> Where information relates to a member of staff or University </w:t>
      </w:r>
      <w:r w:rsidR="004201A5" w:rsidRPr="00436928">
        <w:rPr>
          <w:rFonts w:asciiTheme="minorHAnsi" w:eastAsiaTheme="minorEastAsia" w:hAnsiTheme="minorHAnsi" w:cstheme="minorBidi"/>
        </w:rPr>
        <w:t>s</w:t>
      </w:r>
      <w:r w:rsidR="00B93DF9" w:rsidRPr="00436928">
        <w:rPr>
          <w:rFonts w:asciiTheme="minorHAnsi" w:eastAsiaTheme="minorEastAsia" w:hAnsiTheme="minorHAnsi" w:cstheme="minorBidi"/>
        </w:rPr>
        <w:t>ervice</w:t>
      </w:r>
      <w:r w:rsidR="006F3498" w:rsidRPr="00436928">
        <w:rPr>
          <w:rFonts w:asciiTheme="minorHAnsi" w:eastAsiaTheme="minorEastAsia" w:hAnsiTheme="minorHAnsi" w:cstheme="minorBidi"/>
        </w:rPr>
        <w:t xml:space="preserve"> it may be kept for a longer period with</w:t>
      </w:r>
      <w:r w:rsidR="009E7C27" w:rsidRPr="00436928">
        <w:rPr>
          <w:rFonts w:asciiTheme="minorHAnsi" w:eastAsiaTheme="minorEastAsia" w:hAnsiTheme="minorHAnsi" w:cstheme="minorBidi"/>
        </w:rPr>
        <w:t xml:space="preserve"> identifying</w:t>
      </w:r>
      <w:r w:rsidR="006F3498" w:rsidRPr="00436928">
        <w:rPr>
          <w:rFonts w:asciiTheme="minorHAnsi" w:eastAsiaTheme="minorEastAsia" w:hAnsiTheme="minorHAnsi" w:cstheme="minorBidi"/>
        </w:rPr>
        <w:t xml:space="preserve"> data </w:t>
      </w:r>
      <w:r w:rsidR="009E7C27" w:rsidRPr="00436928">
        <w:rPr>
          <w:rFonts w:asciiTheme="minorHAnsi" w:eastAsiaTheme="minorEastAsia" w:hAnsiTheme="minorHAnsi" w:cstheme="minorBidi"/>
        </w:rPr>
        <w:t xml:space="preserve">anonymised or </w:t>
      </w:r>
      <w:r w:rsidR="006F3498" w:rsidRPr="00436928">
        <w:rPr>
          <w:rFonts w:asciiTheme="minorHAnsi" w:eastAsiaTheme="minorEastAsia" w:hAnsiTheme="minorHAnsi" w:cstheme="minorBidi"/>
        </w:rPr>
        <w:t>redacted.</w:t>
      </w:r>
    </w:p>
    <w:p w14:paraId="35386286" w14:textId="4D639AF7" w:rsidR="007E6898" w:rsidRPr="00A436A6" w:rsidRDefault="007E6898" w:rsidP="0E56E870">
      <w:pPr>
        <w:jc w:val="center"/>
        <w:rPr>
          <w:rFonts w:ascii="Aptos" w:eastAsia="Aptos" w:hAnsi="Aptos" w:cs="Aptos"/>
        </w:rPr>
      </w:pPr>
    </w:p>
    <w:p w14:paraId="2E48DB71" w14:textId="50BD0CAD" w:rsidR="00BF439A" w:rsidRDefault="00BF439A">
      <w:pPr>
        <w:rPr>
          <w:rFonts w:ascii="Calibri" w:hAnsi="Calibri"/>
          <w:color w:val="1F497D"/>
        </w:rPr>
      </w:pPr>
      <w:r>
        <w:rPr>
          <w:rFonts w:ascii="Calibri" w:hAnsi="Calibri"/>
          <w:color w:val="1F497D"/>
        </w:rPr>
        <w:br w:type="page"/>
      </w:r>
    </w:p>
    <w:p w14:paraId="101BA51F" w14:textId="7CB203C7" w:rsidR="00BF439A" w:rsidRDefault="00BF439A" w:rsidP="00BF439A">
      <w:pPr>
        <w:rPr>
          <w:rFonts w:ascii="Calibri" w:hAnsi="Calibri"/>
          <w:b/>
          <w:color w:val="1F497D"/>
          <w:sz w:val="28"/>
          <w:szCs w:val="28"/>
        </w:rPr>
      </w:pPr>
      <w:r>
        <w:rPr>
          <w:rFonts w:ascii="Calibri" w:hAnsi="Calibri"/>
          <w:b/>
          <w:color w:val="1F497D"/>
          <w:sz w:val="28"/>
          <w:szCs w:val="28"/>
        </w:rPr>
        <w:lastRenderedPageBreak/>
        <w:t>Part Two: Faculty’s Report</w:t>
      </w:r>
    </w:p>
    <w:p w14:paraId="04A84665" w14:textId="5447EF0A" w:rsidR="006521B7" w:rsidRDefault="006521B7" w:rsidP="00BF439A">
      <w:pPr>
        <w:rPr>
          <w:rFonts w:ascii="Calibri" w:hAnsi="Calibri"/>
          <w:b/>
          <w:color w:val="1F497D"/>
        </w:rPr>
      </w:pPr>
      <w:r>
        <w:rPr>
          <w:rFonts w:ascii="Calibri" w:hAnsi="Calibri"/>
          <w:b/>
          <w:color w:val="1F497D"/>
        </w:rPr>
        <w:t xml:space="preserve">(To be completed by the </w:t>
      </w:r>
      <w:r w:rsidR="00DB0BE5">
        <w:rPr>
          <w:rFonts w:ascii="Calibri" w:hAnsi="Calibri"/>
          <w:b/>
          <w:color w:val="1F497D"/>
        </w:rPr>
        <w:t>PGR Director</w:t>
      </w:r>
      <w:r w:rsidR="00DB0BE5">
        <w:rPr>
          <w:rStyle w:val="FootnoteReference"/>
          <w:rFonts w:ascii="Calibri" w:hAnsi="Calibri"/>
          <w:b/>
          <w:color w:val="1F497D"/>
        </w:rPr>
        <w:footnoteReference w:id="2"/>
      </w:r>
      <w:r w:rsidR="00DB0BE5">
        <w:rPr>
          <w:rFonts w:ascii="Calibri" w:hAnsi="Calibri"/>
          <w:b/>
          <w:color w:val="1F497D"/>
        </w:rPr>
        <w:t>)</w:t>
      </w:r>
    </w:p>
    <w:p w14:paraId="6B117D60" w14:textId="47C12D0D" w:rsidR="007320BE" w:rsidRDefault="007320BE" w:rsidP="00BF439A">
      <w:pPr>
        <w:rPr>
          <w:rFonts w:ascii="Calibri" w:hAnsi="Calibri"/>
          <w:b/>
          <w:color w:val="1F497D"/>
        </w:rPr>
      </w:pPr>
    </w:p>
    <w:p w14:paraId="710A0E4C" w14:textId="2ACC205F" w:rsidR="007320BE" w:rsidRPr="00BF677C" w:rsidRDefault="007320BE" w:rsidP="007320BE">
      <w:pPr>
        <w:jc w:val="both"/>
        <w:rPr>
          <w:rFonts w:ascii="Calibri" w:hAnsi="Calibri"/>
          <w:color w:val="1F497D"/>
        </w:rPr>
      </w:pPr>
      <w:r>
        <w:rPr>
          <w:rFonts w:ascii="Calibri" w:hAnsi="Calibri"/>
          <w:color w:val="1F497D"/>
        </w:rPr>
        <w:t xml:space="preserve">This report template is designed to help you respond to the concern(s) which a </w:t>
      </w:r>
      <w:r w:rsidR="00D368E6">
        <w:rPr>
          <w:rFonts w:ascii="Calibri" w:hAnsi="Calibri"/>
          <w:color w:val="1F497D"/>
        </w:rPr>
        <w:t xml:space="preserve">postgraduate researcher </w:t>
      </w:r>
      <w:r>
        <w:rPr>
          <w:rFonts w:ascii="Calibri" w:hAnsi="Calibri"/>
          <w:color w:val="1F497D"/>
        </w:rPr>
        <w:t xml:space="preserve">in your </w:t>
      </w:r>
      <w:proofErr w:type="gramStart"/>
      <w:r>
        <w:rPr>
          <w:rFonts w:ascii="Calibri" w:hAnsi="Calibri"/>
          <w:color w:val="1F497D"/>
        </w:rPr>
        <w:t>Faculty</w:t>
      </w:r>
      <w:proofErr w:type="gramEnd"/>
      <w:r>
        <w:rPr>
          <w:rFonts w:ascii="Calibri" w:hAnsi="Calibri"/>
          <w:color w:val="1F497D"/>
        </w:rPr>
        <w:t xml:space="preserve"> has raised in relation to their</w:t>
      </w:r>
      <w:r w:rsidR="003910E4">
        <w:rPr>
          <w:rFonts w:ascii="Calibri" w:hAnsi="Calibri"/>
          <w:color w:val="1F497D"/>
        </w:rPr>
        <w:t xml:space="preserve"> PGR </w:t>
      </w:r>
      <w:r>
        <w:rPr>
          <w:rFonts w:ascii="Calibri" w:hAnsi="Calibri"/>
          <w:color w:val="1F497D"/>
        </w:rPr>
        <w:t>experience</w:t>
      </w:r>
      <w:r w:rsidR="0002667B">
        <w:rPr>
          <w:rFonts w:ascii="Calibri" w:hAnsi="Calibri"/>
          <w:color w:val="1F497D"/>
        </w:rPr>
        <w:t>.</w:t>
      </w:r>
      <w:r>
        <w:rPr>
          <w:rFonts w:ascii="Calibri" w:hAnsi="Calibri"/>
          <w:color w:val="1F497D"/>
        </w:rPr>
        <w:t xml:space="preserve"> </w:t>
      </w:r>
    </w:p>
    <w:p w14:paraId="29D3692E" w14:textId="77777777" w:rsidR="007320BE" w:rsidRPr="00BF677C" w:rsidRDefault="007320BE" w:rsidP="007320BE">
      <w:pPr>
        <w:jc w:val="both"/>
        <w:rPr>
          <w:rFonts w:ascii="Calibri" w:hAnsi="Calibri"/>
          <w:color w:val="1F497D"/>
        </w:rPr>
      </w:pPr>
    </w:p>
    <w:p w14:paraId="0D206DB9" w14:textId="5985F8C0" w:rsidR="001B5F7A" w:rsidRDefault="007320BE" w:rsidP="007320BE">
      <w:pPr>
        <w:jc w:val="both"/>
        <w:rPr>
          <w:rFonts w:ascii="Calibri" w:hAnsi="Calibri"/>
          <w:color w:val="1F497D"/>
        </w:rPr>
      </w:pPr>
      <w:r w:rsidRPr="00BF677C">
        <w:rPr>
          <w:rFonts w:ascii="Calibri" w:hAnsi="Calibri"/>
          <w:color w:val="1F497D"/>
        </w:rPr>
        <w:t xml:space="preserve">You should </w:t>
      </w:r>
      <w:r w:rsidR="0002667B">
        <w:rPr>
          <w:rFonts w:ascii="Calibri" w:hAnsi="Calibri"/>
          <w:color w:val="1F497D"/>
        </w:rPr>
        <w:t>use Sections A-C below to detail (</w:t>
      </w:r>
      <w:proofErr w:type="spellStart"/>
      <w:r w:rsidR="0002667B">
        <w:rPr>
          <w:rFonts w:ascii="Calibri" w:hAnsi="Calibri"/>
          <w:color w:val="1F497D"/>
        </w:rPr>
        <w:t>i</w:t>
      </w:r>
      <w:proofErr w:type="spellEnd"/>
      <w:r w:rsidR="0002667B">
        <w:rPr>
          <w:rFonts w:ascii="Calibri" w:hAnsi="Calibri"/>
          <w:color w:val="1F497D"/>
        </w:rPr>
        <w:t>) the action</w:t>
      </w:r>
      <w:r w:rsidR="1788FB81" w:rsidRPr="21758612">
        <w:rPr>
          <w:rFonts w:ascii="Calibri" w:hAnsi="Calibri"/>
          <w:color w:val="1F497D"/>
        </w:rPr>
        <w:t>(s)</w:t>
      </w:r>
      <w:r w:rsidR="0002667B">
        <w:rPr>
          <w:rFonts w:ascii="Calibri" w:hAnsi="Calibri"/>
          <w:color w:val="1F497D"/>
        </w:rPr>
        <w:t xml:space="preserve"> you have taken to response to the concern(s), (ii) any evidence considered as part of the investigation into the concern(s), and (iii) the decision the Faculty</w:t>
      </w:r>
      <w:r w:rsidR="003910E4">
        <w:rPr>
          <w:rFonts w:ascii="Calibri" w:hAnsi="Calibri"/>
          <w:color w:val="1F497D"/>
        </w:rPr>
        <w:t xml:space="preserve"> PGR Committee</w:t>
      </w:r>
      <w:r w:rsidR="0002667B">
        <w:rPr>
          <w:rFonts w:ascii="Calibri" w:hAnsi="Calibri"/>
          <w:color w:val="1F497D"/>
        </w:rPr>
        <w:t xml:space="preserve"> has taken following the investigation into the concerns. </w:t>
      </w:r>
      <w:r w:rsidR="001B5F7A">
        <w:rPr>
          <w:rFonts w:ascii="Calibri" w:hAnsi="Calibri"/>
          <w:color w:val="1F497D"/>
        </w:rPr>
        <w:t xml:space="preserve">Where appropriate, the PGR Director should seek advice from other areas of the University, such as the Early Resolution Officer and Student Services. </w:t>
      </w:r>
    </w:p>
    <w:p w14:paraId="18827FFB" w14:textId="77777777" w:rsidR="0002667B" w:rsidRDefault="0002667B" w:rsidP="007320BE">
      <w:pPr>
        <w:jc w:val="both"/>
        <w:rPr>
          <w:rFonts w:ascii="Calibri" w:hAnsi="Calibri"/>
          <w:color w:val="1F497D"/>
        </w:rPr>
      </w:pPr>
    </w:p>
    <w:p w14:paraId="2E76CF05" w14:textId="77F1A7DD" w:rsidR="007320BE" w:rsidRDefault="0002667B" w:rsidP="007320BE">
      <w:pPr>
        <w:jc w:val="both"/>
        <w:rPr>
          <w:rFonts w:ascii="Calibri" w:hAnsi="Calibri"/>
          <w:color w:val="1F497D"/>
        </w:rPr>
      </w:pPr>
      <w:r w:rsidRPr="0E56E870">
        <w:rPr>
          <w:rFonts w:ascii="Calibri" w:hAnsi="Calibri"/>
          <w:color w:val="1F497D"/>
        </w:rPr>
        <w:t xml:space="preserve">The report should be </w:t>
      </w:r>
      <w:r w:rsidR="00E177A8" w:rsidRPr="0E56E870">
        <w:rPr>
          <w:rFonts w:ascii="Calibri" w:hAnsi="Calibri"/>
          <w:color w:val="1F497D"/>
        </w:rPr>
        <w:t>completed in liaison with the PGR Lead and Student Experience and Support Officer</w:t>
      </w:r>
      <w:r w:rsidRPr="0E56E870">
        <w:rPr>
          <w:rFonts w:ascii="Calibri" w:hAnsi="Calibri"/>
          <w:color w:val="1F497D"/>
        </w:rPr>
        <w:t xml:space="preserve">. </w:t>
      </w:r>
      <w:r w:rsidR="008370DB" w:rsidRPr="0E56E870">
        <w:rPr>
          <w:rFonts w:ascii="Calibri" w:hAnsi="Calibri"/>
          <w:color w:val="1F497D"/>
        </w:rPr>
        <w:t xml:space="preserve">The </w:t>
      </w:r>
      <w:r w:rsidR="00E177A8" w:rsidRPr="0E56E870">
        <w:rPr>
          <w:rFonts w:ascii="Calibri" w:hAnsi="Calibri"/>
          <w:color w:val="1F497D"/>
        </w:rPr>
        <w:t>SESO will</w:t>
      </w:r>
      <w:r w:rsidR="00F811D7" w:rsidRPr="0E56E870">
        <w:rPr>
          <w:rFonts w:ascii="Calibri" w:hAnsi="Calibri"/>
          <w:color w:val="1F497D"/>
        </w:rPr>
        <w:t xml:space="preserve"> check in with the </w:t>
      </w:r>
      <w:r w:rsidR="00FE2F43" w:rsidRPr="0E56E870">
        <w:rPr>
          <w:rFonts w:ascii="Calibri" w:hAnsi="Calibri"/>
          <w:color w:val="1F497D"/>
        </w:rPr>
        <w:t>postgraduate researcher</w:t>
      </w:r>
      <w:r w:rsidR="002E1EB9" w:rsidRPr="0E56E870">
        <w:rPr>
          <w:rFonts w:ascii="Calibri" w:hAnsi="Calibri"/>
          <w:color w:val="1F497D"/>
        </w:rPr>
        <w:t xml:space="preserve"> </w:t>
      </w:r>
      <w:r w:rsidR="712DE236" w:rsidRPr="0E56E870">
        <w:rPr>
          <w:rFonts w:ascii="Calibri" w:hAnsi="Calibri"/>
          <w:color w:val="1F497D"/>
        </w:rPr>
        <w:t>4 working weeks</w:t>
      </w:r>
      <w:r w:rsidR="002E1EB9" w:rsidRPr="0E56E870">
        <w:rPr>
          <w:rFonts w:ascii="Calibri" w:hAnsi="Calibri"/>
          <w:color w:val="1F497D"/>
        </w:rPr>
        <w:t xml:space="preserve"> after the outcome has been shared. The PGR Administrator will share </w:t>
      </w:r>
      <w:r w:rsidR="00754612" w:rsidRPr="0E56E870">
        <w:rPr>
          <w:rFonts w:ascii="Calibri" w:hAnsi="Calibri"/>
          <w:color w:val="1F497D"/>
        </w:rPr>
        <w:t>the completed report</w:t>
      </w:r>
      <w:r w:rsidR="002E1EB9" w:rsidRPr="0E56E870">
        <w:rPr>
          <w:rFonts w:ascii="Calibri" w:hAnsi="Calibri"/>
          <w:color w:val="1F497D"/>
        </w:rPr>
        <w:t xml:space="preserve"> with the </w:t>
      </w:r>
      <w:r w:rsidR="00FE2F43" w:rsidRPr="0E56E870">
        <w:rPr>
          <w:rFonts w:ascii="Calibri" w:hAnsi="Calibri"/>
          <w:color w:val="1F497D"/>
        </w:rPr>
        <w:t>postgraduate researcher</w:t>
      </w:r>
      <w:r w:rsidR="00E177A8" w:rsidRPr="0E56E870">
        <w:rPr>
          <w:rFonts w:ascii="Calibri" w:hAnsi="Calibri"/>
          <w:color w:val="1F497D"/>
        </w:rPr>
        <w:t>, supervisor, PGR Director, PGR Lead</w:t>
      </w:r>
      <w:r w:rsidR="00C9715E">
        <w:rPr>
          <w:rFonts w:ascii="Calibri" w:hAnsi="Calibri"/>
          <w:color w:val="1F497D"/>
        </w:rPr>
        <w:t xml:space="preserve"> and</w:t>
      </w:r>
      <w:r w:rsidR="00E177A8" w:rsidRPr="0E56E870">
        <w:rPr>
          <w:rFonts w:ascii="Calibri" w:hAnsi="Calibri"/>
          <w:color w:val="1F497D"/>
        </w:rPr>
        <w:t xml:space="preserve"> </w:t>
      </w:r>
      <w:r w:rsidR="002E1EB9" w:rsidRPr="0E56E870">
        <w:rPr>
          <w:rFonts w:ascii="Calibri" w:hAnsi="Calibri"/>
          <w:color w:val="1F497D"/>
        </w:rPr>
        <w:t>SESO</w:t>
      </w:r>
      <w:r w:rsidR="00754612" w:rsidRPr="0E56E870">
        <w:rPr>
          <w:rFonts w:ascii="Calibri" w:hAnsi="Calibri"/>
          <w:color w:val="1F497D"/>
        </w:rPr>
        <w:t xml:space="preserve"> following its approval. </w:t>
      </w:r>
      <w:r w:rsidR="00145C89" w:rsidRPr="0E56E870">
        <w:rPr>
          <w:rFonts w:ascii="Calibri" w:hAnsi="Calibri"/>
          <w:color w:val="1F497D"/>
        </w:rPr>
        <w:t xml:space="preserve">In most instances, </w:t>
      </w:r>
      <w:r w:rsidR="00EF1B5D" w:rsidRPr="0E56E870">
        <w:rPr>
          <w:rFonts w:ascii="Calibri" w:hAnsi="Calibri"/>
          <w:color w:val="1F497D"/>
        </w:rPr>
        <w:t xml:space="preserve">this form will not be taken to a Faculty PGR Committee for full </w:t>
      </w:r>
      <w:r w:rsidR="008F3BB3" w:rsidRPr="0E56E870">
        <w:rPr>
          <w:rFonts w:ascii="Calibri" w:hAnsi="Calibri"/>
          <w:color w:val="1F497D"/>
        </w:rPr>
        <w:t>discussion but</w:t>
      </w:r>
      <w:r w:rsidR="00EF1B5D" w:rsidRPr="0E56E870">
        <w:rPr>
          <w:rFonts w:ascii="Calibri" w:hAnsi="Calibri"/>
          <w:color w:val="1F497D"/>
        </w:rPr>
        <w:t xml:space="preserve"> can be tabled as an agenda item for more complex cases or where the PGR Director and Lead feel a full discussion is required. </w:t>
      </w:r>
    </w:p>
    <w:p w14:paraId="651E99AE" w14:textId="77777777" w:rsidR="009C6FB6" w:rsidRDefault="009C6FB6" w:rsidP="007320BE">
      <w:pPr>
        <w:jc w:val="both"/>
        <w:rPr>
          <w:rFonts w:ascii="Calibri" w:hAnsi="Calibri"/>
          <w:color w:val="1F497D"/>
        </w:rPr>
      </w:pPr>
    </w:p>
    <w:p w14:paraId="7CFCA534" w14:textId="772CA1FF" w:rsidR="006E68A4" w:rsidRDefault="00891AEE" w:rsidP="007320BE">
      <w:pPr>
        <w:jc w:val="both"/>
        <w:rPr>
          <w:rFonts w:ascii="Calibri" w:hAnsi="Calibri"/>
          <w:color w:val="1F497D"/>
        </w:rPr>
      </w:pPr>
      <w:r>
        <w:rPr>
          <w:rFonts w:ascii="Calibri" w:hAnsi="Calibri"/>
          <w:color w:val="1F497D"/>
        </w:rPr>
        <w:t xml:space="preserve">If the solution is to propose a new lead supervisor, </w:t>
      </w:r>
      <w:r w:rsidR="006E68A4">
        <w:rPr>
          <w:rFonts w:ascii="Calibri" w:hAnsi="Calibri"/>
          <w:color w:val="1F497D"/>
        </w:rPr>
        <w:t xml:space="preserve">colleagues should use the </w:t>
      </w:r>
      <w:hyperlink r:id="rId17" w:anchor="supervision" w:history="1">
        <w:r w:rsidR="006E68A4" w:rsidRPr="000F2603">
          <w:rPr>
            <w:rStyle w:val="Hyperlink"/>
            <w:rFonts w:ascii="Calibri" w:hAnsi="Calibri"/>
          </w:rPr>
          <w:t>Change in Supervision Form</w:t>
        </w:r>
      </w:hyperlink>
      <w:r w:rsidR="006E68A4">
        <w:rPr>
          <w:rFonts w:ascii="Calibri" w:hAnsi="Calibri"/>
          <w:color w:val="1F497D"/>
        </w:rPr>
        <w:t xml:space="preserve">, and note on the form that the change in supervision was a result of the concerns form being </w:t>
      </w:r>
      <w:r w:rsidR="007D6F70">
        <w:rPr>
          <w:rFonts w:ascii="Calibri" w:hAnsi="Calibri"/>
          <w:color w:val="1F497D"/>
        </w:rPr>
        <w:t>submitted.</w:t>
      </w:r>
      <w:r w:rsidR="006E68A4">
        <w:rPr>
          <w:rFonts w:ascii="Calibri" w:hAnsi="Calibri"/>
          <w:color w:val="1F497D"/>
        </w:rPr>
        <w:t xml:space="preserve"> </w:t>
      </w:r>
    </w:p>
    <w:p w14:paraId="6E51D533" w14:textId="336AF5E7" w:rsidR="21758612" w:rsidRDefault="21758612" w:rsidP="21758612">
      <w:pPr>
        <w:jc w:val="both"/>
        <w:rPr>
          <w:rFonts w:ascii="Calibri" w:hAnsi="Calibri"/>
          <w:color w:val="1F497D"/>
        </w:rPr>
      </w:pPr>
    </w:p>
    <w:p w14:paraId="4A703C28" w14:textId="5A1A8A15" w:rsidR="006E68A4" w:rsidRDefault="006E68A4" w:rsidP="007320BE">
      <w:pPr>
        <w:jc w:val="both"/>
        <w:rPr>
          <w:rFonts w:ascii="Calibri" w:hAnsi="Calibri"/>
          <w:color w:val="1F497D"/>
        </w:rPr>
      </w:pPr>
      <w:r>
        <w:rPr>
          <w:rFonts w:ascii="Calibri" w:hAnsi="Calibri"/>
          <w:color w:val="1F497D"/>
        </w:rPr>
        <w:t xml:space="preserve">In instances where </w:t>
      </w:r>
      <w:r w:rsidR="00F35FD9">
        <w:rPr>
          <w:rFonts w:ascii="Calibri" w:hAnsi="Calibri"/>
          <w:color w:val="1F497D"/>
        </w:rPr>
        <w:t>the</w:t>
      </w:r>
      <w:r w:rsidR="00060D56">
        <w:rPr>
          <w:rFonts w:ascii="Calibri" w:hAnsi="Calibri"/>
          <w:color w:val="1F497D"/>
        </w:rPr>
        <w:t xml:space="preserve">re </w:t>
      </w:r>
      <w:r w:rsidR="00F35FD9">
        <w:rPr>
          <w:rFonts w:ascii="Calibri" w:hAnsi="Calibri"/>
          <w:color w:val="1F497D"/>
        </w:rPr>
        <w:t>are</w:t>
      </w:r>
      <w:r w:rsidR="00060D56">
        <w:rPr>
          <w:rFonts w:ascii="Calibri" w:hAnsi="Calibri"/>
          <w:color w:val="1F497D"/>
        </w:rPr>
        <w:t xml:space="preserve"> serious</w:t>
      </w:r>
      <w:r w:rsidR="00F35FD9">
        <w:rPr>
          <w:rFonts w:ascii="Calibri" w:hAnsi="Calibri"/>
          <w:color w:val="1F497D"/>
        </w:rPr>
        <w:t xml:space="preserve"> concer</w:t>
      </w:r>
      <w:r w:rsidR="00060D56">
        <w:rPr>
          <w:rFonts w:ascii="Calibri" w:hAnsi="Calibri"/>
          <w:color w:val="1F497D"/>
        </w:rPr>
        <w:t xml:space="preserve">ns about </w:t>
      </w:r>
      <w:r w:rsidR="00F35FD9">
        <w:rPr>
          <w:rFonts w:ascii="Calibri" w:hAnsi="Calibri"/>
          <w:color w:val="1F497D"/>
        </w:rPr>
        <w:t xml:space="preserve">staff performance, and whether </w:t>
      </w:r>
      <w:r w:rsidR="00F35FD9" w:rsidRPr="21758612">
        <w:rPr>
          <w:rFonts w:ascii="Calibri" w:hAnsi="Calibri"/>
          <w:color w:val="1F497D"/>
        </w:rPr>
        <w:t>the</w:t>
      </w:r>
      <w:r w:rsidR="76DB6E19" w:rsidRPr="21758612">
        <w:rPr>
          <w:rFonts w:ascii="Calibri" w:hAnsi="Calibri"/>
          <w:color w:val="1F497D"/>
        </w:rPr>
        <w:t xml:space="preserve"> PGR Supervisor(s)</w:t>
      </w:r>
      <w:r w:rsidR="00F35FD9">
        <w:rPr>
          <w:rFonts w:ascii="Calibri" w:hAnsi="Calibri"/>
          <w:color w:val="1F497D"/>
        </w:rPr>
        <w:t xml:space="preserve"> are fulfilling their role of supervisor</w:t>
      </w:r>
      <w:r w:rsidR="05035066" w:rsidRPr="21758612">
        <w:rPr>
          <w:rFonts w:ascii="Calibri" w:hAnsi="Calibri"/>
          <w:color w:val="1F497D"/>
        </w:rPr>
        <w:t>(s)</w:t>
      </w:r>
      <w:r w:rsidR="006E4E13">
        <w:rPr>
          <w:rFonts w:ascii="Calibri" w:hAnsi="Calibri"/>
          <w:color w:val="1F497D"/>
        </w:rPr>
        <w:t xml:space="preserve"> as</w:t>
      </w:r>
      <w:r w:rsidR="00F35FD9">
        <w:rPr>
          <w:rFonts w:ascii="Calibri" w:hAnsi="Calibri"/>
          <w:color w:val="1F497D"/>
        </w:rPr>
        <w:t xml:space="preserve"> laid out in section </w:t>
      </w:r>
      <w:r w:rsidR="00C0572D">
        <w:rPr>
          <w:rFonts w:ascii="Calibri" w:hAnsi="Calibri"/>
          <w:color w:val="1F497D"/>
        </w:rPr>
        <w:t>6</w:t>
      </w:r>
      <w:r w:rsidR="00F35FD9">
        <w:rPr>
          <w:rFonts w:ascii="Calibri" w:hAnsi="Calibri"/>
          <w:color w:val="1F497D"/>
        </w:rPr>
        <w:t xml:space="preserve"> of the Code of Practice, the PGR Director should </w:t>
      </w:r>
      <w:r w:rsidR="00060D56">
        <w:rPr>
          <w:rFonts w:ascii="Calibri" w:hAnsi="Calibri"/>
          <w:color w:val="1F497D"/>
        </w:rPr>
        <w:t xml:space="preserve">send the completed form </w:t>
      </w:r>
      <w:r w:rsidR="00C9652D">
        <w:rPr>
          <w:rFonts w:ascii="Calibri" w:hAnsi="Calibri"/>
          <w:color w:val="1F497D"/>
        </w:rPr>
        <w:t>to</w:t>
      </w:r>
      <w:r w:rsidR="00F35FD9">
        <w:rPr>
          <w:rFonts w:ascii="Calibri" w:hAnsi="Calibri"/>
          <w:color w:val="1F497D"/>
        </w:rPr>
        <w:t xml:space="preserve"> the Head of School</w:t>
      </w:r>
      <w:r w:rsidR="008519E2">
        <w:rPr>
          <w:rFonts w:ascii="Calibri" w:hAnsi="Calibri"/>
          <w:color w:val="1F497D"/>
        </w:rPr>
        <w:t xml:space="preserve"> (or</w:t>
      </w:r>
      <w:r w:rsidR="00662934">
        <w:rPr>
          <w:rFonts w:ascii="Calibri" w:hAnsi="Calibri"/>
          <w:color w:val="1F497D"/>
        </w:rPr>
        <w:t xml:space="preserve"> </w:t>
      </w:r>
      <w:r w:rsidR="00050CE0">
        <w:rPr>
          <w:rFonts w:ascii="Calibri" w:hAnsi="Calibri"/>
          <w:color w:val="1F497D"/>
        </w:rPr>
        <w:t>the supervisor’s</w:t>
      </w:r>
      <w:r w:rsidR="008519E2">
        <w:rPr>
          <w:rFonts w:ascii="Calibri" w:hAnsi="Calibri"/>
          <w:color w:val="1F497D"/>
        </w:rPr>
        <w:t xml:space="preserve"> line manager)</w:t>
      </w:r>
      <w:r w:rsidR="00C9652D">
        <w:rPr>
          <w:rFonts w:ascii="Calibri" w:hAnsi="Calibri"/>
          <w:color w:val="1F497D"/>
        </w:rPr>
        <w:t>, who should discuss this with the member of staff</w:t>
      </w:r>
      <w:r w:rsidR="00F35FD9">
        <w:rPr>
          <w:rFonts w:ascii="Calibri" w:hAnsi="Calibri"/>
          <w:color w:val="1F497D"/>
        </w:rPr>
        <w:t xml:space="preserve">. </w:t>
      </w:r>
    </w:p>
    <w:p w14:paraId="06F7E381" w14:textId="77777777" w:rsidR="001B7D4E" w:rsidRDefault="001B7D4E" w:rsidP="007320BE">
      <w:pPr>
        <w:jc w:val="both"/>
        <w:rPr>
          <w:rFonts w:ascii="Calibri" w:hAnsi="Calibri"/>
          <w:color w:val="1F497D"/>
        </w:rPr>
      </w:pPr>
    </w:p>
    <w:p w14:paraId="4567E891" w14:textId="0B2F2DB8" w:rsidR="001B7D4E" w:rsidRDefault="001B7D4E" w:rsidP="007320BE">
      <w:pPr>
        <w:jc w:val="both"/>
        <w:rPr>
          <w:rFonts w:ascii="Calibri" w:hAnsi="Calibri"/>
          <w:color w:val="1F497D"/>
        </w:rPr>
      </w:pPr>
      <w:r w:rsidRPr="00145FD8">
        <w:rPr>
          <w:rFonts w:ascii="Calibri" w:hAnsi="Calibri"/>
          <w:color w:val="1F497D"/>
        </w:rPr>
        <w:t>If the PGR Directo</w:t>
      </w:r>
      <w:r w:rsidR="00025357" w:rsidRPr="00145FD8">
        <w:rPr>
          <w:rFonts w:ascii="Calibri" w:hAnsi="Calibri"/>
          <w:color w:val="1F497D"/>
        </w:rPr>
        <w:t xml:space="preserve">r is the </w:t>
      </w:r>
      <w:r w:rsidR="3F98C0E1" w:rsidRPr="00145FD8">
        <w:rPr>
          <w:rFonts w:ascii="Calibri" w:hAnsi="Calibri"/>
          <w:color w:val="1F497D"/>
        </w:rPr>
        <w:t>PGR</w:t>
      </w:r>
      <w:r w:rsidR="00025357" w:rsidRPr="00145FD8">
        <w:rPr>
          <w:rFonts w:ascii="Calibri" w:hAnsi="Calibri"/>
          <w:color w:val="1F497D"/>
        </w:rPr>
        <w:t xml:space="preserve">’s supervisor, </w:t>
      </w:r>
      <w:r w:rsidR="7F3B70FC" w:rsidRPr="00436928">
        <w:rPr>
          <w:rFonts w:ascii="Calibri" w:hAnsi="Calibri"/>
          <w:color w:val="1F497D"/>
        </w:rPr>
        <w:t xml:space="preserve">or if the concern raised is relating to the PGR Director, </w:t>
      </w:r>
      <w:r w:rsidR="00025357" w:rsidRPr="00145FD8">
        <w:rPr>
          <w:rFonts w:ascii="Calibri" w:hAnsi="Calibri"/>
          <w:color w:val="1F497D"/>
        </w:rPr>
        <w:t xml:space="preserve">the form should be completed by the </w:t>
      </w:r>
      <w:r w:rsidR="00AF6FFA" w:rsidRPr="00145FD8">
        <w:rPr>
          <w:rFonts w:ascii="Calibri" w:hAnsi="Calibri"/>
          <w:color w:val="1F497D"/>
        </w:rPr>
        <w:t xml:space="preserve">Faculty Dean of Research </w:t>
      </w:r>
      <w:r w:rsidR="00025357" w:rsidRPr="00145FD8">
        <w:rPr>
          <w:rFonts w:ascii="Calibri" w:hAnsi="Calibri"/>
          <w:color w:val="1F497D"/>
        </w:rPr>
        <w:t xml:space="preserve">with assistance from the SESO. Where the PGR Lead is the </w:t>
      </w:r>
      <w:r w:rsidR="3BCC08D9" w:rsidRPr="00145FD8">
        <w:rPr>
          <w:rFonts w:ascii="Calibri" w:hAnsi="Calibri"/>
          <w:color w:val="1F497D"/>
        </w:rPr>
        <w:t>PGR</w:t>
      </w:r>
      <w:r w:rsidR="00025357" w:rsidRPr="00145FD8">
        <w:rPr>
          <w:rFonts w:ascii="Calibri" w:hAnsi="Calibri"/>
          <w:color w:val="1F497D"/>
        </w:rPr>
        <w:t xml:space="preserve">’s supervisor, the PGR Director should </w:t>
      </w:r>
      <w:r w:rsidR="00800169" w:rsidRPr="00145FD8">
        <w:rPr>
          <w:rFonts w:ascii="Calibri" w:hAnsi="Calibri"/>
          <w:color w:val="1F497D"/>
        </w:rPr>
        <w:t xml:space="preserve">complete the form with consultation from </w:t>
      </w:r>
      <w:r w:rsidR="00025357" w:rsidRPr="00145FD8">
        <w:rPr>
          <w:rFonts w:ascii="Calibri" w:hAnsi="Calibri"/>
          <w:color w:val="1F497D"/>
        </w:rPr>
        <w:t>the SESO and Head of School.</w:t>
      </w:r>
      <w:r w:rsidR="00025357" w:rsidRPr="29DEFC1D">
        <w:rPr>
          <w:rFonts w:ascii="Calibri" w:hAnsi="Calibri"/>
          <w:color w:val="1F497D"/>
        </w:rPr>
        <w:t xml:space="preserve"> </w:t>
      </w:r>
    </w:p>
    <w:p w14:paraId="2C2E655F" w14:textId="192E8046" w:rsidR="00BF439A" w:rsidRPr="00CC3260" w:rsidRDefault="00BF439A" w:rsidP="00BF439A">
      <w:pPr>
        <w:rPr>
          <w:rFonts w:ascii="Calibri" w:hAnsi="Calibri"/>
          <w:b/>
          <w:color w:val="1F497D"/>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BF439A" w:rsidRPr="00A436A6" w14:paraId="717E3310" w14:textId="77777777" w:rsidTr="00BA5624">
        <w:trPr>
          <w:trHeight w:hRule="exact" w:val="295"/>
        </w:trPr>
        <w:tc>
          <w:tcPr>
            <w:tcW w:w="9351" w:type="dxa"/>
            <w:shd w:val="clear" w:color="auto" w:fill="8DB3E2"/>
            <w:vAlign w:val="center"/>
          </w:tcPr>
          <w:p w14:paraId="1A98C304" w14:textId="7023F986" w:rsidR="00BF439A" w:rsidRPr="00A436A6" w:rsidRDefault="00BF439A" w:rsidP="00CC3260">
            <w:pPr>
              <w:tabs>
                <w:tab w:val="left" w:pos="2702"/>
              </w:tabs>
              <w:rPr>
                <w:rFonts w:ascii="Calibri" w:hAnsi="Calibri"/>
                <w:b/>
                <w:color w:val="FFFFFF"/>
              </w:rPr>
            </w:pPr>
            <w:r w:rsidRPr="00A436A6">
              <w:rPr>
                <w:rFonts w:ascii="Calibri" w:hAnsi="Calibri"/>
                <w:b/>
                <w:color w:val="FFFFFF"/>
              </w:rPr>
              <w:t xml:space="preserve">Section </w:t>
            </w:r>
            <w:r>
              <w:rPr>
                <w:rFonts w:ascii="Calibri" w:hAnsi="Calibri"/>
                <w:b/>
                <w:color w:val="FFFFFF"/>
              </w:rPr>
              <w:t>A</w:t>
            </w:r>
            <w:r w:rsidRPr="00A436A6">
              <w:rPr>
                <w:rFonts w:ascii="Calibri" w:hAnsi="Calibri"/>
                <w:b/>
                <w:color w:val="FFFFFF"/>
              </w:rPr>
              <w:t xml:space="preserve">: </w:t>
            </w:r>
            <w:r w:rsidR="00CC3260">
              <w:rPr>
                <w:rFonts w:ascii="Calibri" w:hAnsi="Calibri"/>
                <w:b/>
                <w:color w:val="FFFFFF"/>
              </w:rPr>
              <w:t>Action Taken in Response to Student’s Concerns</w:t>
            </w:r>
          </w:p>
        </w:tc>
      </w:tr>
      <w:tr w:rsidR="00BF439A" w:rsidRPr="0049121A" w14:paraId="4907D078" w14:textId="77777777" w:rsidTr="00CC3260">
        <w:trPr>
          <w:trHeight w:val="645"/>
        </w:trPr>
        <w:tc>
          <w:tcPr>
            <w:tcW w:w="9351" w:type="dxa"/>
            <w:shd w:val="clear" w:color="auto" w:fill="auto"/>
          </w:tcPr>
          <w:p w14:paraId="54046E49" w14:textId="1234175E" w:rsidR="00BF439A" w:rsidRPr="00CC3260" w:rsidRDefault="00BF439A" w:rsidP="00CC3260">
            <w:pPr>
              <w:rPr>
                <w:rFonts w:ascii="Calibri" w:hAnsi="Calibri"/>
              </w:rPr>
            </w:pPr>
            <w:r>
              <w:rPr>
                <w:rFonts w:ascii="Calibri" w:hAnsi="Calibri"/>
              </w:rPr>
              <w:t xml:space="preserve">Please use the box below to set out </w:t>
            </w:r>
            <w:r w:rsidR="00CC3260">
              <w:rPr>
                <w:rFonts w:ascii="Calibri" w:hAnsi="Calibri"/>
              </w:rPr>
              <w:t xml:space="preserve">the action you </w:t>
            </w:r>
            <w:r w:rsidR="00891AEE">
              <w:rPr>
                <w:rFonts w:ascii="Calibri" w:hAnsi="Calibri"/>
              </w:rPr>
              <w:t xml:space="preserve">have </w:t>
            </w:r>
            <w:r w:rsidR="00CC3260">
              <w:rPr>
                <w:rFonts w:ascii="Calibri" w:hAnsi="Calibri"/>
              </w:rPr>
              <w:t>taken in response to the concerns which the student has raised.</w:t>
            </w:r>
          </w:p>
        </w:tc>
      </w:tr>
      <w:tr w:rsidR="00BF439A" w14:paraId="53B56F9A" w14:textId="77777777" w:rsidTr="00BA5624">
        <w:trPr>
          <w:trHeight w:val="706"/>
        </w:trPr>
        <w:tc>
          <w:tcPr>
            <w:tcW w:w="9351" w:type="dxa"/>
            <w:shd w:val="clear" w:color="auto" w:fill="auto"/>
          </w:tcPr>
          <w:p w14:paraId="4BD55F4A" w14:textId="240E2462" w:rsidR="00BF439A" w:rsidRDefault="00BF439A" w:rsidP="00BA5624">
            <w:pPr>
              <w:rPr>
                <w:rFonts w:ascii="Calibri" w:hAnsi="Calibri"/>
              </w:rPr>
            </w:pPr>
          </w:p>
        </w:tc>
      </w:tr>
    </w:tbl>
    <w:p w14:paraId="40EC1995" w14:textId="5843951B" w:rsidR="006521B7" w:rsidRPr="00DB0BE5" w:rsidRDefault="006521B7" w:rsidP="00BF439A">
      <w:pPr>
        <w:rPr>
          <w:rFonts w:ascii="Calibri" w:hAnsi="Calibri"/>
          <w:b/>
          <w:color w:val="1F497D"/>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DB0BE5" w:rsidRPr="00A436A6" w14:paraId="78EF79C5" w14:textId="77777777" w:rsidTr="29DEFC1D">
        <w:trPr>
          <w:trHeight w:hRule="exact" w:val="295"/>
        </w:trPr>
        <w:tc>
          <w:tcPr>
            <w:tcW w:w="9351" w:type="dxa"/>
            <w:shd w:val="clear" w:color="auto" w:fill="8DB3E2"/>
            <w:vAlign w:val="center"/>
          </w:tcPr>
          <w:p w14:paraId="1FE6EBC4" w14:textId="0B7D4308" w:rsidR="00DB0BE5" w:rsidRPr="00A436A6" w:rsidRDefault="00DB0BE5" w:rsidP="00DB0BE5">
            <w:pPr>
              <w:tabs>
                <w:tab w:val="left" w:pos="2702"/>
              </w:tabs>
              <w:rPr>
                <w:rFonts w:ascii="Calibri" w:hAnsi="Calibri"/>
                <w:b/>
                <w:color w:val="FFFFFF"/>
              </w:rPr>
            </w:pPr>
            <w:r w:rsidRPr="00A436A6">
              <w:rPr>
                <w:rFonts w:ascii="Calibri" w:hAnsi="Calibri"/>
                <w:b/>
                <w:color w:val="FFFFFF"/>
              </w:rPr>
              <w:t xml:space="preserve">Section </w:t>
            </w:r>
            <w:r>
              <w:rPr>
                <w:rFonts w:ascii="Calibri" w:hAnsi="Calibri"/>
                <w:b/>
                <w:color w:val="FFFFFF"/>
              </w:rPr>
              <w:t>B</w:t>
            </w:r>
            <w:r w:rsidRPr="00A436A6">
              <w:rPr>
                <w:rFonts w:ascii="Calibri" w:hAnsi="Calibri"/>
                <w:b/>
                <w:color w:val="FFFFFF"/>
              </w:rPr>
              <w:t xml:space="preserve">: </w:t>
            </w:r>
            <w:r>
              <w:rPr>
                <w:rFonts w:ascii="Calibri" w:hAnsi="Calibri"/>
                <w:b/>
                <w:color w:val="FFFFFF"/>
              </w:rPr>
              <w:t>Evidence Considered</w:t>
            </w:r>
          </w:p>
        </w:tc>
      </w:tr>
      <w:tr w:rsidR="00DB0BE5" w:rsidRPr="00CC3260" w14:paraId="024BF9A5" w14:textId="77777777" w:rsidTr="29DEFC1D">
        <w:trPr>
          <w:trHeight w:val="998"/>
        </w:trPr>
        <w:tc>
          <w:tcPr>
            <w:tcW w:w="9351" w:type="dxa"/>
            <w:shd w:val="clear" w:color="auto" w:fill="auto"/>
          </w:tcPr>
          <w:p w14:paraId="161F63EB" w14:textId="3B1F0704" w:rsidR="00DB0BE5" w:rsidRDefault="00DB0BE5" w:rsidP="00BA5624">
            <w:pPr>
              <w:rPr>
                <w:rFonts w:ascii="Calibri" w:hAnsi="Calibri"/>
              </w:rPr>
            </w:pPr>
            <w:r w:rsidRPr="29DEFC1D">
              <w:rPr>
                <w:rFonts w:ascii="Calibri" w:hAnsi="Calibri"/>
              </w:rPr>
              <w:t xml:space="preserve">Please use the box below to list the evidence you considered in response to the </w:t>
            </w:r>
            <w:r w:rsidR="1EEB337A" w:rsidRPr="29DEFC1D">
              <w:rPr>
                <w:rFonts w:ascii="Calibri" w:hAnsi="Calibri"/>
              </w:rPr>
              <w:t>PGR</w:t>
            </w:r>
            <w:r w:rsidRPr="29DEFC1D">
              <w:rPr>
                <w:rFonts w:ascii="Calibri" w:hAnsi="Calibri"/>
              </w:rPr>
              <w:t>’s</w:t>
            </w:r>
            <w:r w:rsidR="7E4EE9D0" w:rsidRPr="29DEFC1D">
              <w:rPr>
                <w:rFonts w:ascii="Calibri" w:hAnsi="Calibri"/>
              </w:rPr>
              <w:t xml:space="preserve"> case</w:t>
            </w:r>
            <w:r w:rsidRPr="29DEFC1D">
              <w:rPr>
                <w:rFonts w:ascii="Calibri" w:hAnsi="Calibri"/>
              </w:rPr>
              <w:t>.</w:t>
            </w:r>
          </w:p>
          <w:p w14:paraId="57B95F8E" w14:textId="32ADA2AF" w:rsidR="00407B32" w:rsidRDefault="00407B32" w:rsidP="00BA5624">
            <w:pPr>
              <w:rPr>
                <w:rFonts w:ascii="Calibri" w:hAnsi="Calibri"/>
              </w:rPr>
            </w:pPr>
          </w:p>
          <w:p w14:paraId="4D48F0D5" w14:textId="616B104E" w:rsidR="00DB0BE5" w:rsidRPr="00CC3260" w:rsidRDefault="00407B32" w:rsidP="00BA5624">
            <w:pPr>
              <w:rPr>
                <w:rFonts w:ascii="Calibri" w:hAnsi="Calibri"/>
              </w:rPr>
            </w:pPr>
            <w:r>
              <w:rPr>
                <w:rFonts w:ascii="Calibri" w:hAnsi="Calibri"/>
              </w:rPr>
              <w:t xml:space="preserve">If the evidence includes a statement from the </w:t>
            </w:r>
            <w:r w:rsidR="003910E4">
              <w:rPr>
                <w:rFonts w:ascii="Calibri" w:hAnsi="Calibri"/>
              </w:rPr>
              <w:t>supervisory team</w:t>
            </w:r>
            <w:r>
              <w:rPr>
                <w:rFonts w:ascii="Calibri" w:hAnsi="Calibri"/>
              </w:rPr>
              <w:t>, please reproduce it below.</w:t>
            </w:r>
          </w:p>
        </w:tc>
      </w:tr>
      <w:tr w:rsidR="00DB0BE5" w14:paraId="2E84D565" w14:textId="77777777" w:rsidTr="29DEFC1D">
        <w:trPr>
          <w:trHeight w:val="706"/>
        </w:trPr>
        <w:tc>
          <w:tcPr>
            <w:tcW w:w="9351" w:type="dxa"/>
            <w:shd w:val="clear" w:color="auto" w:fill="auto"/>
          </w:tcPr>
          <w:p w14:paraId="37B4CF63" w14:textId="4D96938D" w:rsidR="00DB0BE5" w:rsidRDefault="00DB0BE5" w:rsidP="00BA5624">
            <w:pPr>
              <w:rPr>
                <w:rFonts w:ascii="Calibri" w:hAnsi="Calibri"/>
              </w:rPr>
            </w:pPr>
          </w:p>
        </w:tc>
      </w:tr>
    </w:tbl>
    <w:p w14:paraId="7F9C2B3A" w14:textId="3B7B1278" w:rsidR="00E6491E" w:rsidRDefault="00E6491E" w:rsidP="007E6898">
      <w:pPr>
        <w:rPr>
          <w:rFonts w:ascii="Calibri" w:hAnsi="Calibri"/>
          <w:color w:val="1F497D"/>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DB0BE5" w:rsidRPr="00A436A6" w14:paraId="0E69E4A8" w14:textId="77777777" w:rsidTr="29DEFC1D">
        <w:trPr>
          <w:trHeight w:hRule="exact" w:val="295"/>
        </w:trPr>
        <w:tc>
          <w:tcPr>
            <w:tcW w:w="9351" w:type="dxa"/>
            <w:shd w:val="clear" w:color="auto" w:fill="8DB3E2"/>
            <w:vAlign w:val="center"/>
          </w:tcPr>
          <w:p w14:paraId="633BF66F" w14:textId="1B2F00CE" w:rsidR="00DB0BE5" w:rsidRPr="00A436A6" w:rsidRDefault="00DB0BE5" w:rsidP="00407B32">
            <w:pPr>
              <w:tabs>
                <w:tab w:val="left" w:pos="2702"/>
              </w:tabs>
              <w:rPr>
                <w:rFonts w:ascii="Calibri" w:hAnsi="Calibri"/>
                <w:b/>
                <w:color w:val="FFFFFF"/>
              </w:rPr>
            </w:pPr>
            <w:r w:rsidRPr="00A436A6">
              <w:rPr>
                <w:rFonts w:ascii="Calibri" w:hAnsi="Calibri"/>
                <w:b/>
                <w:color w:val="FFFFFF"/>
              </w:rPr>
              <w:t xml:space="preserve">Section </w:t>
            </w:r>
            <w:r w:rsidR="00407B32">
              <w:rPr>
                <w:rFonts w:ascii="Calibri" w:hAnsi="Calibri"/>
                <w:b/>
                <w:color w:val="FFFFFF"/>
              </w:rPr>
              <w:t>C</w:t>
            </w:r>
            <w:r w:rsidRPr="00A436A6">
              <w:rPr>
                <w:rFonts w:ascii="Calibri" w:hAnsi="Calibri"/>
                <w:b/>
                <w:color w:val="FFFFFF"/>
              </w:rPr>
              <w:t xml:space="preserve">: </w:t>
            </w:r>
            <w:r>
              <w:rPr>
                <w:rFonts w:ascii="Calibri" w:hAnsi="Calibri"/>
                <w:b/>
                <w:color w:val="FFFFFF"/>
              </w:rPr>
              <w:t>Decision</w:t>
            </w:r>
          </w:p>
        </w:tc>
      </w:tr>
      <w:tr w:rsidR="00DB0BE5" w:rsidRPr="00CC3260" w14:paraId="67092ACE" w14:textId="77777777" w:rsidTr="29DEFC1D">
        <w:trPr>
          <w:trHeight w:val="446"/>
        </w:trPr>
        <w:tc>
          <w:tcPr>
            <w:tcW w:w="9351" w:type="dxa"/>
            <w:shd w:val="clear" w:color="auto" w:fill="auto"/>
          </w:tcPr>
          <w:p w14:paraId="32D9C28B" w14:textId="79D524F3" w:rsidR="00DB0BE5" w:rsidRPr="00CC3260" w:rsidRDefault="00DB0BE5" w:rsidP="00BA5624">
            <w:pPr>
              <w:rPr>
                <w:rFonts w:ascii="Calibri" w:hAnsi="Calibri"/>
              </w:rPr>
            </w:pPr>
            <w:r w:rsidRPr="29DEFC1D">
              <w:rPr>
                <w:rFonts w:ascii="Calibri" w:hAnsi="Calibri"/>
              </w:rPr>
              <w:t xml:space="preserve">Please use the box </w:t>
            </w:r>
            <w:r w:rsidR="7E4EE9D0" w:rsidRPr="29DEFC1D">
              <w:rPr>
                <w:rFonts w:ascii="Calibri" w:hAnsi="Calibri"/>
              </w:rPr>
              <w:t>to set out the decision made in</w:t>
            </w:r>
            <w:r w:rsidR="32A85BB4" w:rsidRPr="29DEFC1D">
              <w:rPr>
                <w:rFonts w:ascii="Calibri" w:hAnsi="Calibri"/>
              </w:rPr>
              <w:t xml:space="preserve"> response to the </w:t>
            </w:r>
            <w:r w:rsidR="59E35362" w:rsidRPr="29DEFC1D">
              <w:rPr>
                <w:rFonts w:ascii="Calibri" w:hAnsi="Calibri"/>
              </w:rPr>
              <w:t>PGR</w:t>
            </w:r>
            <w:r w:rsidR="32A85BB4" w:rsidRPr="29DEFC1D">
              <w:rPr>
                <w:rFonts w:ascii="Calibri" w:hAnsi="Calibri"/>
              </w:rPr>
              <w:t>’s case.</w:t>
            </w:r>
          </w:p>
        </w:tc>
      </w:tr>
      <w:tr w:rsidR="00DB0BE5" w14:paraId="7C0A5CC9" w14:textId="77777777" w:rsidTr="29DEFC1D">
        <w:trPr>
          <w:trHeight w:val="706"/>
        </w:trPr>
        <w:tc>
          <w:tcPr>
            <w:tcW w:w="9351" w:type="dxa"/>
            <w:shd w:val="clear" w:color="auto" w:fill="auto"/>
          </w:tcPr>
          <w:p w14:paraId="65BC18A5" w14:textId="24A75ACC" w:rsidR="00DB0BE5" w:rsidRDefault="00DB0BE5" w:rsidP="00BA5624">
            <w:pPr>
              <w:rPr>
                <w:rFonts w:ascii="Calibri" w:hAnsi="Calibri"/>
              </w:rPr>
            </w:pPr>
          </w:p>
        </w:tc>
      </w:tr>
    </w:tbl>
    <w:p w14:paraId="7B806B45" w14:textId="62CF1899" w:rsidR="00DB0BE5" w:rsidRDefault="00DB0BE5" w:rsidP="007E6898">
      <w:pPr>
        <w:rPr>
          <w:rFonts w:ascii="Calibri" w:hAnsi="Calibri"/>
          <w:color w:val="1F497D"/>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7704"/>
      </w:tblGrid>
      <w:tr w:rsidR="00407B32" w14:paraId="72C3012E" w14:textId="77777777" w:rsidTr="575C3F8B">
        <w:trPr>
          <w:trHeight w:val="295"/>
        </w:trPr>
        <w:tc>
          <w:tcPr>
            <w:tcW w:w="9351" w:type="dxa"/>
            <w:gridSpan w:val="2"/>
            <w:tcBorders>
              <w:top w:val="single" w:sz="4" w:space="0" w:color="auto"/>
              <w:left w:val="single" w:sz="4" w:space="0" w:color="auto"/>
              <w:bottom w:val="single" w:sz="4" w:space="0" w:color="auto"/>
              <w:right w:val="single" w:sz="4" w:space="0" w:color="auto"/>
            </w:tcBorders>
            <w:shd w:val="clear" w:color="auto" w:fill="8DB3E2"/>
            <w:vAlign w:val="center"/>
            <w:hideMark/>
          </w:tcPr>
          <w:p w14:paraId="38C182C8" w14:textId="10325740" w:rsidR="00407B32" w:rsidRDefault="001E41C7">
            <w:pPr>
              <w:tabs>
                <w:tab w:val="left" w:pos="2702"/>
              </w:tabs>
              <w:rPr>
                <w:rFonts w:ascii="Calibri" w:hAnsi="Calibri"/>
                <w:b/>
                <w:color w:val="FFFFFF"/>
              </w:rPr>
            </w:pPr>
            <w:r>
              <w:rPr>
                <w:rFonts w:ascii="Calibri" w:hAnsi="Calibri"/>
                <w:b/>
                <w:color w:val="FFFFFF"/>
              </w:rPr>
              <w:t>Section D: Faculty</w:t>
            </w:r>
            <w:r w:rsidR="00407B32">
              <w:rPr>
                <w:rFonts w:ascii="Calibri" w:hAnsi="Calibri"/>
                <w:b/>
                <w:color w:val="FFFFFF"/>
              </w:rPr>
              <w:t xml:space="preserve"> Postgraduate Research Committee Approval</w:t>
            </w:r>
          </w:p>
        </w:tc>
      </w:tr>
      <w:tr w:rsidR="00407B32" w14:paraId="6568A3E8" w14:textId="77777777" w:rsidTr="575C3F8B">
        <w:trPr>
          <w:trHeight w:val="706"/>
        </w:trPr>
        <w:tc>
          <w:tcPr>
            <w:tcW w:w="9351" w:type="dxa"/>
            <w:gridSpan w:val="2"/>
            <w:tcBorders>
              <w:top w:val="single" w:sz="4" w:space="0" w:color="auto"/>
              <w:left w:val="single" w:sz="4" w:space="0" w:color="auto"/>
              <w:bottom w:val="single" w:sz="4" w:space="0" w:color="auto"/>
              <w:right w:val="single" w:sz="4" w:space="0" w:color="auto"/>
            </w:tcBorders>
            <w:vAlign w:val="center"/>
          </w:tcPr>
          <w:p w14:paraId="336BAA2D" w14:textId="6E2265F7" w:rsidR="00407B32" w:rsidRDefault="00407B32">
            <w:pPr>
              <w:rPr>
                <w:rFonts w:ascii="Calibri" w:hAnsi="Calibri"/>
              </w:rPr>
            </w:pPr>
            <w:r>
              <w:rPr>
                <w:rFonts w:ascii="Calibri" w:hAnsi="Calibri"/>
              </w:rPr>
              <w:t>The F</w:t>
            </w:r>
            <w:r w:rsidR="00561434">
              <w:rPr>
                <w:rFonts w:ascii="Calibri" w:hAnsi="Calibri"/>
              </w:rPr>
              <w:t>aculty</w:t>
            </w:r>
            <w:r>
              <w:rPr>
                <w:rFonts w:ascii="Calibri" w:hAnsi="Calibri"/>
              </w:rPr>
              <w:t xml:space="preserve"> Postgraduate Research Committee has approved the report:   </w:t>
            </w:r>
            <w:sdt>
              <w:sdtPr>
                <w:rPr>
                  <w:rFonts w:ascii="Calibri" w:hAnsi="Calibri"/>
                </w:rPr>
                <w:id w:val="2028145111"/>
                <w:placeholder>
                  <w:docPart w:val="DefaultPlaceholder_-1854013438"/>
                </w:placeholder>
                <w:showingPlcHdr/>
                <w:dropDownList>
                  <w:listItem w:value="Choose an item."/>
                  <w:listItem w:displayText="Yes" w:value="Yes"/>
                  <w:listItem w:displayText="No" w:value="No"/>
                </w:dropDownList>
              </w:sdtPr>
              <w:sdtContent>
                <w:r w:rsidR="005C79E1" w:rsidRPr="00742B04">
                  <w:rPr>
                    <w:rStyle w:val="PlaceholderText"/>
                  </w:rPr>
                  <w:t>Choose an item.</w:t>
                </w:r>
              </w:sdtContent>
            </w:sdt>
            <w:r>
              <w:rPr>
                <w:rFonts w:ascii="Calibri" w:hAnsi="Calibri"/>
              </w:rPr>
              <w:t xml:space="preserve">                        </w:t>
            </w:r>
          </w:p>
          <w:p w14:paraId="446C4355" w14:textId="77777777" w:rsidR="00407B32" w:rsidRDefault="00407B32">
            <w:pPr>
              <w:rPr>
                <w:rFonts w:ascii="Calibri" w:hAnsi="Calibri"/>
              </w:rPr>
            </w:pPr>
          </w:p>
          <w:p w14:paraId="085FFC8F" w14:textId="30DDACB3" w:rsidR="00407B32" w:rsidRDefault="7E4EE9D0">
            <w:pPr>
              <w:rPr>
                <w:rFonts w:ascii="Calibri" w:hAnsi="Calibri"/>
              </w:rPr>
            </w:pPr>
            <w:r w:rsidRPr="29DEFC1D">
              <w:rPr>
                <w:rFonts w:ascii="Calibri" w:hAnsi="Calibri"/>
              </w:rPr>
              <w:t xml:space="preserve">The report has been shared with the </w:t>
            </w:r>
            <w:r w:rsidR="0230B788" w:rsidRPr="29DEFC1D">
              <w:rPr>
                <w:rFonts w:ascii="Calibri" w:hAnsi="Calibri"/>
              </w:rPr>
              <w:t>PGR</w:t>
            </w:r>
            <w:r w:rsidRPr="29DEFC1D">
              <w:rPr>
                <w:rFonts w:ascii="Calibri" w:hAnsi="Calibri"/>
              </w:rPr>
              <w:t xml:space="preserve">:   </w:t>
            </w:r>
            <w:sdt>
              <w:sdtPr>
                <w:rPr>
                  <w:rFonts w:ascii="Calibri" w:hAnsi="Calibri"/>
                </w:rPr>
                <w:id w:val="-296987030"/>
                <w:placeholder>
                  <w:docPart w:val="DefaultPlaceholder_-1854013438"/>
                </w:placeholder>
                <w:showingPlcHdr/>
                <w:dropDownList>
                  <w:listItem w:value="Choose an item."/>
                  <w:listItem w:displayText="Yes" w:value="Yes"/>
                  <w:listItem w:displayText="No" w:value="No"/>
                </w:dropDownList>
              </w:sdtPr>
              <w:sdtContent>
                <w:r w:rsidR="005C79E1" w:rsidRPr="00742B04">
                  <w:rPr>
                    <w:rStyle w:val="PlaceholderText"/>
                  </w:rPr>
                  <w:t>Choose an item.</w:t>
                </w:r>
              </w:sdtContent>
            </w:sdt>
          </w:p>
        </w:tc>
      </w:tr>
      <w:tr w:rsidR="00407B32" w14:paraId="02B0FD22" w14:textId="77777777" w:rsidTr="575C3F8B">
        <w:trPr>
          <w:trHeight w:val="637"/>
        </w:trPr>
        <w:tc>
          <w:tcPr>
            <w:tcW w:w="1647" w:type="dxa"/>
            <w:tcBorders>
              <w:top w:val="single" w:sz="4" w:space="0" w:color="auto"/>
              <w:left w:val="single" w:sz="4" w:space="0" w:color="auto"/>
              <w:bottom w:val="single" w:sz="4" w:space="0" w:color="auto"/>
              <w:right w:val="single" w:sz="4" w:space="0" w:color="auto"/>
            </w:tcBorders>
            <w:vAlign w:val="center"/>
            <w:hideMark/>
          </w:tcPr>
          <w:p w14:paraId="7A64F0B1" w14:textId="5B00C0DD" w:rsidR="00407B32" w:rsidRDefault="179A6967">
            <w:pPr>
              <w:rPr>
                <w:rFonts w:ascii="Calibri" w:hAnsi="Calibri"/>
              </w:rPr>
            </w:pPr>
            <w:r w:rsidRPr="575C3F8B">
              <w:rPr>
                <w:rFonts w:ascii="Calibri" w:hAnsi="Calibri"/>
              </w:rPr>
              <w:t>PGR Director’s</w:t>
            </w:r>
            <w:r w:rsidR="07914C99" w:rsidRPr="575C3F8B">
              <w:rPr>
                <w:rFonts w:ascii="Calibri" w:hAnsi="Calibri"/>
              </w:rPr>
              <w:t xml:space="preserve"> (or </w:t>
            </w:r>
            <w:r w:rsidR="2B8799F4" w:rsidRPr="009B4102">
              <w:rPr>
                <w:rFonts w:ascii="Calibri" w:hAnsi="Calibri"/>
              </w:rPr>
              <w:t>Faculty Dean of Research</w:t>
            </w:r>
            <w:r w:rsidR="07914C99" w:rsidRPr="575C3F8B">
              <w:rPr>
                <w:rFonts w:ascii="Calibri" w:hAnsi="Calibri"/>
              </w:rPr>
              <w:t>)</w:t>
            </w:r>
            <w:r w:rsidRPr="575C3F8B">
              <w:rPr>
                <w:rFonts w:ascii="Calibri" w:hAnsi="Calibri"/>
              </w:rPr>
              <w:t xml:space="preserve"> Signature:</w:t>
            </w:r>
          </w:p>
        </w:tc>
        <w:tc>
          <w:tcPr>
            <w:tcW w:w="7704" w:type="dxa"/>
            <w:tcBorders>
              <w:top w:val="single" w:sz="4" w:space="0" w:color="auto"/>
              <w:left w:val="single" w:sz="4" w:space="0" w:color="auto"/>
              <w:bottom w:val="single" w:sz="4" w:space="0" w:color="auto"/>
              <w:right w:val="single" w:sz="4" w:space="0" w:color="auto"/>
            </w:tcBorders>
            <w:vAlign w:val="center"/>
            <w:hideMark/>
          </w:tcPr>
          <w:p w14:paraId="0D72A858" w14:textId="314DC7C6" w:rsidR="00407B32" w:rsidRDefault="00407B32">
            <w:pPr>
              <w:rPr>
                <w:rFonts w:ascii="Calibri" w:hAnsi="Calibri"/>
              </w:rPr>
            </w:pPr>
          </w:p>
        </w:tc>
      </w:tr>
      <w:tr w:rsidR="00407B32" w14:paraId="0CE2EBB0" w14:textId="77777777" w:rsidTr="575C3F8B">
        <w:trPr>
          <w:trHeight w:val="637"/>
        </w:trPr>
        <w:tc>
          <w:tcPr>
            <w:tcW w:w="1647" w:type="dxa"/>
            <w:tcBorders>
              <w:top w:val="single" w:sz="4" w:space="0" w:color="auto"/>
              <w:left w:val="single" w:sz="4" w:space="0" w:color="auto"/>
              <w:bottom w:val="single" w:sz="4" w:space="0" w:color="auto"/>
              <w:right w:val="single" w:sz="4" w:space="0" w:color="auto"/>
            </w:tcBorders>
            <w:vAlign w:val="center"/>
            <w:hideMark/>
          </w:tcPr>
          <w:p w14:paraId="5AEBA790" w14:textId="77777777" w:rsidR="00407B32" w:rsidRDefault="00407B32">
            <w:pPr>
              <w:rPr>
                <w:rFonts w:ascii="Calibri" w:hAnsi="Calibri"/>
              </w:rPr>
            </w:pPr>
            <w:r>
              <w:rPr>
                <w:rFonts w:ascii="Calibri" w:hAnsi="Calibri"/>
              </w:rPr>
              <w:t>Print Name:</w:t>
            </w:r>
          </w:p>
        </w:tc>
        <w:tc>
          <w:tcPr>
            <w:tcW w:w="7704" w:type="dxa"/>
            <w:tcBorders>
              <w:top w:val="single" w:sz="4" w:space="0" w:color="auto"/>
              <w:left w:val="single" w:sz="4" w:space="0" w:color="auto"/>
              <w:bottom w:val="single" w:sz="4" w:space="0" w:color="auto"/>
              <w:right w:val="single" w:sz="4" w:space="0" w:color="auto"/>
            </w:tcBorders>
            <w:vAlign w:val="center"/>
            <w:hideMark/>
          </w:tcPr>
          <w:p w14:paraId="1D883195" w14:textId="0FF5D6FE" w:rsidR="00407B32" w:rsidRDefault="00407B32">
            <w:pPr>
              <w:rPr>
                <w:rFonts w:ascii="Calibri" w:hAnsi="Calibri"/>
              </w:rPr>
            </w:pPr>
          </w:p>
        </w:tc>
      </w:tr>
    </w:tbl>
    <w:p w14:paraId="3DEF89E9" w14:textId="77777777" w:rsidR="00DB0BE5" w:rsidRDefault="00DB0BE5" w:rsidP="007E6898">
      <w:pPr>
        <w:rPr>
          <w:rFonts w:ascii="Calibri" w:hAnsi="Calibri"/>
          <w:color w:val="1F497D"/>
        </w:rPr>
      </w:pPr>
    </w:p>
    <w:p w14:paraId="171F0ADA" w14:textId="06CC3623" w:rsidR="003008A0" w:rsidRDefault="00D51D52" w:rsidP="009B4102">
      <w:pPr>
        <w:spacing w:after="160" w:line="257" w:lineRule="auto"/>
        <w:jc w:val="center"/>
        <w:rPr>
          <w:rFonts w:asciiTheme="minorHAnsi" w:eastAsiaTheme="minorEastAsia" w:hAnsiTheme="minorHAnsi" w:cstheme="minorBidi"/>
        </w:rPr>
      </w:pPr>
      <w:r w:rsidRPr="009B4102">
        <w:rPr>
          <w:rFonts w:asciiTheme="minorHAnsi" w:eastAsiaTheme="minorEastAsia" w:hAnsiTheme="minorHAnsi" w:cstheme="minorBidi"/>
        </w:rPr>
        <w:t>This form, and any supporting evidence, is confidential and should not be shared with anyone outside of the concern raised.</w:t>
      </w:r>
    </w:p>
    <w:p w14:paraId="63459030" w14:textId="77777777" w:rsidR="003008A0" w:rsidRDefault="003008A0">
      <w:pPr>
        <w:rPr>
          <w:rFonts w:asciiTheme="minorHAnsi" w:eastAsiaTheme="minorEastAsia" w:hAnsiTheme="minorHAnsi" w:cstheme="minorBidi"/>
        </w:rPr>
      </w:pPr>
      <w:r>
        <w:rPr>
          <w:rFonts w:asciiTheme="minorHAnsi" w:eastAsiaTheme="minorEastAsia" w:hAnsiTheme="minorHAnsi" w:cstheme="minorBidi"/>
        </w:rPr>
        <w:br w:type="page"/>
      </w:r>
    </w:p>
    <w:p w14:paraId="7242C6A9" w14:textId="125C68F3" w:rsidR="00D51D52" w:rsidRDefault="003008A0" w:rsidP="003008A0">
      <w:pPr>
        <w:spacing w:after="160" w:line="257" w:lineRule="auto"/>
        <w:rPr>
          <w:rFonts w:ascii="Aptos" w:eastAsia="Aptos" w:hAnsi="Aptos" w:cs="Aptos"/>
        </w:rPr>
      </w:pPr>
      <w:r>
        <w:rPr>
          <w:rFonts w:ascii="Aptos" w:eastAsia="Aptos" w:hAnsi="Aptos" w:cs="Aptos"/>
        </w:rPr>
        <w:lastRenderedPageBreak/>
        <w:t>Annexe A</w:t>
      </w:r>
    </w:p>
    <w:p w14:paraId="5BC1282F" w14:textId="77777777" w:rsidR="003C3CB7" w:rsidRDefault="003C3CB7" w:rsidP="003C3CB7">
      <w:pPr>
        <w:rPr>
          <w:noProof/>
        </w:rPr>
      </w:pPr>
      <w:r>
        <w:rPr>
          <w:noProof/>
        </w:rPr>
        <mc:AlternateContent>
          <mc:Choice Requires="wpg">
            <w:drawing>
              <wp:anchor distT="0" distB="0" distL="114300" distR="114300" simplePos="0" relativeHeight="251660288" behindDoc="0" locked="0" layoutInCell="1" allowOverlap="1" wp14:anchorId="61F0C47F" wp14:editId="6CAF3585">
                <wp:simplePos x="0" y="0"/>
                <wp:positionH relativeFrom="column">
                  <wp:posOffset>200025</wp:posOffset>
                </wp:positionH>
                <wp:positionV relativeFrom="paragraph">
                  <wp:posOffset>76200</wp:posOffset>
                </wp:positionV>
                <wp:extent cx="5429250" cy="9115425"/>
                <wp:effectExtent l="0" t="0" r="19050" b="28575"/>
                <wp:wrapNone/>
                <wp:docPr id="613098991" name="Group 66"/>
                <wp:cNvGraphicFramePr/>
                <a:graphic xmlns:a="http://schemas.openxmlformats.org/drawingml/2006/main">
                  <a:graphicData uri="http://schemas.microsoft.com/office/word/2010/wordprocessingGroup">
                    <wpg:wgp>
                      <wpg:cNvGrpSpPr/>
                      <wpg:grpSpPr>
                        <a:xfrm>
                          <a:off x="0" y="0"/>
                          <a:ext cx="5429250" cy="9115425"/>
                          <a:chOff x="0" y="0"/>
                          <a:chExt cx="5429250" cy="9115425"/>
                        </a:xfrm>
                      </wpg:grpSpPr>
                      <wps:wsp>
                        <wps:cNvPr id="527212926" name="Text Box 2"/>
                        <wps:cNvSpPr txBox="1"/>
                        <wps:spPr>
                          <a:xfrm>
                            <a:off x="1400175" y="0"/>
                            <a:ext cx="2390775" cy="1242763"/>
                          </a:xfrm>
                          <a:prstGeom prst="rect">
                            <a:avLst/>
                          </a:prstGeom>
                          <a:solidFill>
                            <a:schemeClr val="lt1"/>
                          </a:solidFill>
                          <a:ln w="6350">
                            <a:solidFill>
                              <a:prstClr val="black"/>
                            </a:solidFill>
                          </a:ln>
                        </wps:spPr>
                        <wps:txbx>
                          <w:txbxContent>
                            <w:p w14:paraId="57BBFFD1" w14:textId="77777777" w:rsidR="003C3CB7" w:rsidRDefault="003C3CB7" w:rsidP="003C3CB7">
                              <w:pPr>
                                <w:jc w:val="center"/>
                              </w:pPr>
                              <w:r w:rsidRPr="0084731D">
                                <w:t xml:space="preserve">Postgraduate Researcher </w:t>
                              </w:r>
                              <w:r>
                                <w:t xml:space="preserve">(PGR) </w:t>
                              </w:r>
                              <w:r w:rsidRPr="0084731D">
                                <w:t xml:space="preserve">informally discusses concerns with PGR Admin, Supervisor, School PGR Lead, </w:t>
                              </w:r>
                              <w:r>
                                <w:t>Student Experience and Support Officer (</w:t>
                              </w:r>
                              <w:r w:rsidRPr="0084731D">
                                <w:t>SESO</w:t>
                              </w:r>
                              <w:r>
                                <w:t>)</w:t>
                              </w:r>
                              <w:r w:rsidRPr="0084731D">
                                <w:t xml:space="preserve"> and/ or PGR Representative</w:t>
                              </w:r>
                              <w:r>
                                <w:t xml:space="preserve"> as appropriate</w:t>
                              </w:r>
                              <w:r w:rsidRPr="0084731D">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34891846" name="Text Box 3"/>
                        <wps:cNvSpPr/>
                        <wps:spPr>
                          <a:xfrm>
                            <a:off x="2543175" y="1362075"/>
                            <a:ext cx="2886075" cy="998806"/>
                          </a:xfrm>
                          <a:prstGeom prst="rect">
                            <a:avLst/>
                          </a:prstGeom>
                          <a:solidFill>
                            <a:schemeClr val="lt1"/>
                          </a:solidFill>
                          <a:ln w="6350">
                            <a:solidFill>
                              <a:srgbClr val="000000"/>
                            </a:solidFill>
                          </a:ln>
                        </wps:spPr>
                        <wps:txbx>
                          <w:txbxContent>
                            <w:p w14:paraId="77D202BC" w14:textId="77777777" w:rsidR="003C3CB7" w:rsidRDefault="003C3CB7" w:rsidP="003C3CB7">
                              <w:pPr>
                                <w:spacing w:line="256" w:lineRule="auto"/>
                                <w:jc w:val="center"/>
                                <w:rPr>
                                  <w:rFonts w:ascii="Aptos" w:hAnsi="Aptos"/>
                                  <w:lang w:val="en-US"/>
                                </w:rPr>
                              </w:pPr>
                              <w:r>
                                <w:rPr>
                                  <w:rFonts w:ascii="Aptos" w:hAnsi="Aptos"/>
                                  <w:lang w:val="en-US"/>
                                </w:rPr>
                                <w:t xml:space="preserve">Concern remains unresolved; PGR completes Part One of the “Postgraduate Researcher: Concern Review Form” and submits to their Faculty </w:t>
                              </w:r>
                              <w:r>
                                <w:rPr>
                                  <w:rFonts w:ascii="Aptos" w:hAnsi="Aptos"/>
                                  <w:color w:val="000000"/>
                                  <w:lang w:val="en-US"/>
                                </w:rPr>
                                <w:t xml:space="preserve">PGR </w:t>
                              </w:r>
                              <w:r>
                                <w:rPr>
                                  <w:rFonts w:ascii="Aptos" w:hAnsi="Aptos"/>
                                  <w:lang w:val="en-US"/>
                                </w:rPr>
                                <w:t>Administration Team</w:t>
                              </w:r>
                            </w:p>
                          </w:txbxContent>
                        </wps:txbx>
                        <wps:bodyPr spcFirstLastPara="0" wrap="square" lIns="91440" tIns="45720" rIns="91440" bIns="45720" anchor="t">
                          <a:noAutofit/>
                        </wps:bodyPr>
                      </wps:wsp>
                      <wps:wsp>
                        <wps:cNvPr id="919745173" name="Text Box 3"/>
                        <wps:cNvSpPr/>
                        <wps:spPr>
                          <a:xfrm>
                            <a:off x="2543175" y="2619375"/>
                            <a:ext cx="2886075" cy="657225"/>
                          </a:xfrm>
                          <a:prstGeom prst="rect">
                            <a:avLst/>
                          </a:prstGeom>
                          <a:solidFill>
                            <a:schemeClr val="lt1"/>
                          </a:solidFill>
                          <a:ln w="6350">
                            <a:solidFill>
                              <a:srgbClr val="000000"/>
                            </a:solidFill>
                          </a:ln>
                        </wps:spPr>
                        <wps:txbx>
                          <w:txbxContent>
                            <w:p w14:paraId="30656BFE" w14:textId="77777777" w:rsidR="003C3CB7" w:rsidRDefault="003C3CB7" w:rsidP="003C3CB7">
                              <w:pPr>
                                <w:spacing w:line="256" w:lineRule="auto"/>
                                <w:jc w:val="center"/>
                                <w:rPr>
                                  <w:rFonts w:ascii="Aptos" w:hAnsi="Aptos"/>
                                  <w:lang w:val="en-US"/>
                                </w:rPr>
                              </w:pPr>
                              <w:r>
                                <w:rPr>
                                  <w:rFonts w:ascii="Aptos" w:hAnsi="Aptos"/>
                                  <w:lang w:val="en-US"/>
                                </w:rPr>
                                <w:t xml:space="preserve">Faculty </w:t>
                              </w:r>
                              <w:r>
                                <w:rPr>
                                  <w:rFonts w:ascii="Aptos" w:hAnsi="Aptos"/>
                                  <w:color w:val="000000"/>
                                  <w:lang w:val="en-US"/>
                                </w:rPr>
                                <w:t xml:space="preserve">PGR </w:t>
                              </w:r>
                              <w:r>
                                <w:rPr>
                                  <w:rFonts w:ascii="Aptos" w:hAnsi="Aptos"/>
                                  <w:lang w:val="en-US"/>
                                </w:rPr>
                                <w:t xml:space="preserve">Administration Team shares the form with </w:t>
                              </w:r>
                              <w:r>
                                <w:rPr>
                                  <w:rFonts w:ascii="Aptos" w:hAnsi="Aptos"/>
                                  <w:color w:val="000000"/>
                                  <w:lang w:val="en-US"/>
                                </w:rPr>
                                <w:t xml:space="preserve">Faculty </w:t>
                              </w:r>
                              <w:r>
                                <w:rPr>
                                  <w:rFonts w:ascii="Aptos" w:hAnsi="Aptos"/>
                                  <w:lang w:val="en-US"/>
                                </w:rPr>
                                <w:t>PGR Director (or Faculty Research Dean if required)</w:t>
                              </w:r>
                            </w:p>
                          </w:txbxContent>
                        </wps:txbx>
                        <wps:bodyPr spcFirstLastPara="0" wrap="square" lIns="91440" tIns="45720" rIns="91440" bIns="45720" anchor="t">
                          <a:noAutofit/>
                        </wps:bodyPr>
                      </wps:wsp>
                      <wps:wsp>
                        <wps:cNvPr id="2108359559" name="Text Box 3"/>
                        <wps:cNvSpPr/>
                        <wps:spPr>
                          <a:xfrm>
                            <a:off x="2543175" y="3514725"/>
                            <a:ext cx="2886075" cy="1145247"/>
                          </a:xfrm>
                          <a:prstGeom prst="rect">
                            <a:avLst/>
                          </a:prstGeom>
                          <a:solidFill>
                            <a:schemeClr val="lt1"/>
                          </a:solidFill>
                          <a:ln w="6350">
                            <a:solidFill>
                              <a:srgbClr val="000000"/>
                            </a:solidFill>
                          </a:ln>
                        </wps:spPr>
                        <wps:txbx>
                          <w:txbxContent>
                            <w:p w14:paraId="3F37175B" w14:textId="77777777" w:rsidR="003C3CB7" w:rsidRDefault="003C3CB7" w:rsidP="003C3CB7">
                              <w:pPr>
                                <w:spacing w:line="254" w:lineRule="auto"/>
                                <w:jc w:val="center"/>
                                <w:rPr>
                                  <w:rFonts w:ascii="Aptos" w:hAnsi="Aptos"/>
                                  <w:lang w:val="en-US"/>
                                </w:rPr>
                              </w:pPr>
                              <w:r>
                                <w:rPr>
                                  <w:rFonts w:ascii="Aptos" w:hAnsi="Aptos"/>
                                  <w:lang w:val="en-US"/>
                                </w:rPr>
                                <w:t xml:space="preserve">The </w:t>
                              </w:r>
                              <w:r>
                                <w:rPr>
                                  <w:rFonts w:ascii="Aptos" w:hAnsi="Aptos"/>
                                  <w:color w:val="000000"/>
                                  <w:lang w:val="en-US"/>
                                </w:rPr>
                                <w:t xml:space="preserve">Faculty </w:t>
                              </w:r>
                              <w:r>
                                <w:rPr>
                                  <w:rFonts w:ascii="Aptos" w:hAnsi="Aptos"/>
                                  <w:lang w:val="en-US"/>
                                </w:rPr>
                                <w:t xml:space="preserve">PGR Director </w:t>
                              </w:r>
                              <w:r>
                                <w:rPr>
                                  <w:rFonts w:ascii="Aptos" w:hAnsi="Aptos"/>
                                  <w:color w:val="000000"/>
                                  <w:lang w:val="en-US"/>
                                </w:rPr>
                                <w:t xml:space="preserve">(or Faculty Research Dean) </w:t>
                              </w:r>
                              <w:r>
                                <w:rPr>
                                  <w:rFonts w:ascii="Aptos" w:hAnsi="Aptos"/>
                                  <w:lang w:val="en-US"/>
                                </w:rPr>
                                <w:t>works alongside colleagues such as the School PGR Lead, Early Resolution Officer and SESO and completes Part Two of the form suggesting a resolution.</w:t>
                              </w:r>
                            </w:p>
                          </w:txbxContent>
                        </wps:txbx>
                        <wps:bodyPr spcFirstLastPara="0" wrap="square" lIns="91440" tIns="45720" rIns="91440" bIns="45720" anchor="t">
                          <a:noAutofit/>
                        </wps:bodyPr>
                      </wps:wsp>
                      <wps:wsp>
                        <wps:cNvPr id="939508524" name="Text Box 3"/>
                        <wps:cNvSpPr/>
                        <wps:spPr>
                          <a:xfrm>
                            <a:off x="2543175" y="4924425"/>
                            <a:ext cx="2886075" cy="972151"/>
                          </a:xfrm>
                          <a:prstGeom prst="rect">
                            <a:avLst/>
                          </a:prstGeom>
                          <a:solidFill>
                            <a:schemeClr val="lt1"/>
                          </a:solidFill>
                          <a:ln w="6350">
                            <a:solidFill>
                              <a:srgbClr val="000000"/>
                            </a:solidFill>
                          </a:ln>
                        </wps:spPr>
                        <wps:txbx>
                          <w:txbxContent>
                            <w:p w14:paraId="580B1464" w14:textId="77777777" w:rsidR="003C3CB7" w:rsidRDefault="003C3CB7" w:rsidP="003C3CB7">
                              <w:pPr>
                                <w:spacing w:line="254" w:lineRule="auto"/>
                                <w:jc w:val="center"/>
                                <w:rPr>
                                  <w:rFonts w:ascii="Aptos" w:hAnsi="Aptos"/>
                                  <w:lang w:val="en-US"/>
                                </w:rPr>
                              </w:pPr>
                              <w:r>
                                <w:rPr>
                                  <w:rFonts w:ascii="Aptos" w:hAnsi="Aptos"/>
                                  <w:lang w:val="en-US"/>
                                </w:rPr>
                                <w:t>Faculty PGR Administration Team emails a copy of the completed form to the PGR and copies in the SESO.</w:t>
                              </w:r>
                            </w:p>
                          </w:txbxContent>
                        </wps:txbx>
                        <wps:bodyPr spcFirstLastPara="0" wrap="square" lIns="91440" tIns="45720" rIns="91440" bIns="45720" anchor="t">
                          <a:noAutofit/>
                        </wps:bodyPr>
                      </wps:wsp>
                      <wps:wsp>
                        <wps:cNvPr id="1441546249" name="Text Box 3"/>
                        <wps:cNvSpPr txBox="1"/>
                        <wps:spPr>
                          <a:xfrm>
                            <a:off x="2543175" y="6153150"/>
                            <a:ext cx="2886075" cy="819150"/>
                          </a:xfrm>
                          <a:prstGeom prst="rect">
                            <a:avLst/>
                          </a:prstGeom>
                          <a:solidFill>
                            <a:schemeClr val="lt1"/>
                          </a:solidFill>
                          <a:ln w="6350">
                            <a:solidFill>
                              <a:prstClr val="black"/>
                            </a:solidFill>
                          </a:ln>
                        </wps:spPr>
                        <wps:txbx>
                          <w:txbxContent>
                            <w:p w14:paraId="52CEF9BF" w14:textId="77777777" w:rsidR="003C3CB7" w:rsidRDefault="003C3CB7" w:rsidP="003C3CB7">
                              <w:pPr>
                                <w:jc w:val="center"/>
                              </w:pPr>
                              <w:r>
                                <w:t xml:space="preserve">The </w:t>
                              </w:r>
                              <w:r w:rsidRPr="00A51C90">
                                <w:t>SESO check</w:t>
                              </w:r>
                              <w:r>
                                <w:t>s</w:t>
                              </w:r>
                              <w:r w:rsidRPr="00A51C90">
                                <w:t xml:space="preserve"> in with the</w:t>
                              </w:r>
                              <w:r>
                                <w:t xml:space="preserve"> PGR</w:t>
                              </w:r>
                              <w:r w:rsidRPr="00A51C90">
                                <w:t xml:space="preserve"> 4 working weeks after the outcome has been confirmed to ensure the concerns have been addressed fully.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0929323" name="Text Box 3"/>
                        <wps:cNvSpPr txBox="1"/>
                        <wps:spPr>
                          <a:xfrm>
                            <a:off x="0" y="6296025"/>
                            <a:ext cx="2076450" cy="457200"/>
                          </a:xfrm>
                          <a:prstGeom prst="rect">
                            <a:avLst/>
                          </a:prstGeom>
                          <a:solidFill>
                            <a:schemeClr val="lt1"/>
                          </a:solidFill>
                          <a:ln w="6350">
                            <a:solidFill>
                              <a:prstClr val="black"/>
                            </a:solidFill>
                          </a:ln>
                        </wps:spPr>
                        <wps:txbx>
                          <w:txbxContent>
                            <w:p w14:paraId="3B1111A1" w14:textId="77777777" w:rsidR="003C3CB7" w:rsidRDefault="003C3CB7" w:rsidP="003C3CB7">
                              <w:pPr>
                                <w:jc w:val="center"/>
                              </w:pPr>
                              <w:r>
                                <w:t xml:space="preserve">Concern is </w:t>
                              </w:r>
                              <w:proofErr w:type="gramStart"/>
                              <w:r>
                                <w:t>resolved,</w:t>
                              </w:r>
                              <w:proofErr w:type="gramEnd"/>
                              <w:r>
                                <w:t xml:space="preserve"> no further action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4992448" name="Text Box 3"/>
                        <wps:cNvSpPr/>
                        <wps:spPr>
                          <a:xfrm>
                            <a:off x="2543175" y="7219950"/>
                            <a:ext cx="2886075" cy="1000125"/>
                          </a:xfrm>
                          <a:prstGeom prst="rect">
                            <a:avLst/>
                          </a:prstGeom>
                          <a:solidFill>
                            <a:schemeClr val="lt1"/>
                          </a:solidFill>
                          <a:ln w="6350">
                            <a:solidFill>
                              <a:srgbClr val="000000"/>
                            </a:solidFill>
                          </a:ln>
                        </wps:spPr>
                        <wps:txbx>
                          <w:txbxContent>
                            <w:p w14:paraId="1E0D6DE3" w14:textId="77777777" w:rsidR="003C3CB7" w:rsidRDefault="003C3CB7" w:rsidP="003C3CB7">
                              <w:pPr>
                                <w:spacing w:line="254" w:lineRule="auto"/>
                                <w:jc w:val="center"/>
                                <w:rPr>
                                  <w:rFonts w:ascii="Aptos" w:hAnsi="Aptos"/>
                                  <w:lang w:val="en-US"/>
                                </w:rPr>
                              </w:pPr>
                              <w:r>
                                <w:rPr>
                                  <w:rFonts w:ascii="Aptos" w:hAnsi="Aptos"/>
                                  <w:lang w:val="en-US"/>
                                </w:rPr>
                                <w:t xml:space="preserve">Concern remains unresolved; the SESO feeds back to the </w:t>
                              </w:r>
                              <w:r>
                                <w:rPr>
                                  <w:rFonts w:ascii="Aptos" w:hAnsi="Aptos"/>
                                  <w:color w:val="000000"/>
                                  <w:lang w:val="en-US"/>
                                </w:rPr>
                                <w:t xml:space="preserve">Faculty </w:t>
                              </w:r>
                              <w:r>
                                <w:rPr>
                                  <w:rFonts w:ascii="Aptos" w:hAnsi="Aptos"/>
                                  <w:lang w:val="en-US"/>
                                </w:rPr>
                                <w:t>PGR Director (or Faculty Research Dean) and works alongside the PGR and staff within the school/faculty to resolve the concern.</w:t>
                              </w:r>
                            </w:p>
                          </w:txbxContent>
                        </wps:txbx>
                        <wps:bodyPr spcFirstLastPara="0" wrap="square" lIns="91440" tIns="45720" rIns="91440" bIns="45720" anchor="t">
                          <a:noAutofit/>
                        </wps:bodyPr>
                      </wps:wsp>
                      <wps:wsp>
                        <wps:cNvPr id="1976546201" name="Text Box 3"/>
                        <wps:cNvSpPr txBox="1"/>
                        <wps:spPr>
                          <a:xfrm>
                            <a:off x="2543175" y="8477250"/>
                            <a:ext cx="2886075" cy="638175"/>
                          </a:xfrm>
                          <a:prstGeom prst="rect">
                            <a:avLst/>
                          </a:prstGeom>
                          <a:solidFill>
                            <a:schemeClr val="lt1"/>
                          </a:solidFill>
                          <a:ln w="6350">
                            <a:solidFill>
                              <a:prstClr val="black"/>
                            </a:solidFill>
                          </a:ln>
                        </wps:spPr>
                        <wps:txbx>
                          <w:txbxContent>
                            <w:p w14:paraId="42B2788E" w14:textId="77777777" w:rsidR="003C3CB7" w:rsidRDefault="003C3CB7" w:rsidP="003C3CB7">
                              <w:pPr>
                                <w:jc w:val="center"/>
                              </w:pPr>
                              <w:r>
                                <w:t>Concern remains unresolved; PGR can submit a grievance to council (</w:t>
                              </w:r>
                              <w:hyperlink r:id="rId18" w:history="1">
                                <w:r w:rsidRPr="00C40D18">
                                  <w:rPr>
                                    <w:rStyle w:val="Hyperlink"/>
                                  </w:rPr>
                                  <w:t>see separate process)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51694846" name="Arrow: Bent-Up 9"/>
                        <wps:cNvSpPr/>
                        <wps:spPr>
                          <a:xfrm rot="10800000">
                            <a:off x="561975" y="438150"/>
                            <a:ext cx="771525" cy="809625"/>
                          </a:xfrm>
                          <a:prstGeom prst="bentUpArrow">
                            <a:avLst>
                              <a:gd name="adj1" fmla="val 25000"/>
                              <a:gd name="adj2" fmla="val 25000"/>
                              <a:gd name="adj3" fmla="val 33333"/>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227047" name="Arrow: Bent-Up 9"/>
                        <wps:cNvSpPr/>
                        <wps:spPr>
                          <a:xfrm rot="10800000" flipH="1">
                            <a:off x="3838575" y="438150"/>
                            <a:ext cx="866775" cy="809625"/>
                          </a:xfrm>
                          <a:prstGeom prst="bentUpArrow">
                            <a:avLst>
                              <a:gd name="adj1" fmla="val 25000"/>
                              <a:gd name="adj2" fmla="val 25000"/>
                              <a:gd name="adj3" fmla="val 33333"/>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5163125" name="Arrow: Down 11"/>
                        <wps:cNvSpPr/>
                        <wps:spPr>
                          <a:xfrm>
                            <a:off x="3810000" y="2362200"/>
                            <a:ext cx="371475" cy="2476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1893980" name="Arrow: Down 11"/>
                        <wps:cNvSpPr/>
                        <wps:spPr>
                          <a:xfrm>
                            <a:off x="3810000" y="3276600"/>
                            <a:ext cx="371475" cy="2476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9623691" name="Arrow: Down 11"/>
                        <wps:cNvSpPr/>
                        <wps:spPr>
                          <a:xfrm>
                            <a:off x="3810000" y="4667250"/>
                            <a:ext cx="371475" cy="2476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9604593" name="Arrow: Down 11"/>
                        <wps:cNvSpPr/>
                        <wps:spPr>
                          <a:xfrm>
                            <a:off x="3810000" y="5905500"/>
                            <a:ext cx="371475" cy="2476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192847" name="Arrow: Down 11"/>
                        <wps:cNvSpPr/>
                        <wps:spPr>
                          <a:xfrm>
                            <a:off x="3810000" y="6972300"/>
                            <a:ext cx="371475" cy="2476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5437495" name="Arrow: Down 11"/>
                        <wps:cNvSpPr/>
                        <wps:spPr>
                          <a:xfrm>
                            <a:off x="3810000" y="8229600"/>
                            <a:ext cx="371475" cy="2476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856475" name="Arrow: Left 12"/>
                        <wps:cNvSpPr/>
                        <wps:spPr>
                          <a:xfrm>
                            <a:off x="2257425" y="6410325"/>
                            <a:ext cx="285750" cy="22860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1743242" name="Arrow: Left 12"/>
                        <wps:cNvSpPr/>
                        <wps:spPr>
                          <a:xfrm>
                            <a:off x="2257425" y="7581900"/>
                            <a:ext cx="285750" cy="22860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2237976" name="Text Box 3"/>
                        <wps:cNvSpPr txBox="1"/>
                        <wps:spPr>
                          <a:xfrm>
                            <a:off x="0" y="7467600"/>
                            <a:ext cx="2076450" cy="457200"/>
                          </a:xfrm>
                          <a:prstGeom prst="rect">
                            <a:avLst/>
                          </a:prstGeom>
                          <a:solidFill>
                            <a:schemeClr val="lt1"/>
                          </a:solidFill>
                          <a:ln w="6350">
                            <a:solidFill>
                              <a:prstClr val="black"/>
                            </a:solidFill>
                          </a:ln>
                        </wps:spPr>
                        <wps:txbx>
                          <w:txbxContent>
                            <w:p w14:paraId="2F60C4F0" w14:textId="77777777" w:rsidR="003C3CB7" w:rsidRDefault="003C3CB7" w:rsidP="003C3CB7">
                              <w:pPr>
                                <w:jc w:val="center"/>
                              </w:pPr>
                              <w:r>
                                <w:t xml:space="preserve">Concern is </w:t>
                              </w:r>
                              <w:proofErr w:type="gramStart"/>
                              <w:r>
                                <w:t>resolved,</w:t>
                              </w:r>
                              <w:proofErr w:type="gramEnd"/>
                              <w:r>
                                <w:t xml:space="preserve"> no further action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1F0C47F" id="Group 66" o:spid="_x0000_s1026" style="position:absolute;margin-left:15.75pt;margin-top:6pt;width:427.5pt;height:717.75pt;z-index:251660288" coordsize="54292,91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">
                <v:shapetype id="_x0000_t202" coordsize="21600,21600" o:spt="202" path="m,l,21600r21600,l21600,xe">
                  <v:stroke joinstyle="miter"/>
                  <v:path gradientshapeok="t" o:connecttype="rect"/>
                </v:shapetype>
                <v:shape id="Text Box 2" o:spid="_x0000_s1027" type="#_x0000_t202" style="position:absolute;left:14001;width:23908;height:12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" fillcolor="white [3201]" strokeweight=".5pt">
                  <v:textbox>
                    <w:txbxContent>
                      <w:p w14:paraId="57BBFFD1" w14:textId="77777777" w:rsidR="003C3CB7" w:rsidRDefault="003C3CB7" w:rsidP="003C3CB7">
                        <w:pPr>
                          <w:jc w:val="center"/>
                        </w:pPr>
                        <w:r w:rsidRPr="0084731D">
                          <w:t xml:space="preserve">Postgraduate Researcher </w:t>
                        </w:r>
                        <w:r>
                          <w:t xml:space="preserve">(PGR) </w:t>
                        </w:r>
                        <w:r w:rsidRPr="0084731D">
                          <w:t xml:space="preserve">informally discusses concerns with PGR Admin, Supervisor, School PGR Lead, </w:t>
                        </w:r>
                        <w:r>
                          <w:t>Student Experience and Support Officer (</w:t>
                        </w:r>
                        <w:r w:rsidRPr="0084731D">
                          <w:t>SESO</w:t>
                        </w:r>
                        <w:r>
                          <w:t>)</w:t>
                        </w:r>
                        <w:r w:rsidRPr="0084731D">
                          <w:t xml:space="preserve"> and/ or PGR Representative</w:t>
                        </w:r>
                        <w:r>
                          <w:t xml:space="preserve"> as appropriate</w:t>
                        </w:r>
                        <w:r w:rsidRPr="0084731D">
                          <w:t>.</w:t>
                        </w:r>
                      </w:p>
                    </w:txbxContent>
                  </v:textbox>
                </v:shape>
                <v:rect id="_x0000_s1028" style="position:absolute;left:25431;top:13620;width:28861;height:9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" fillcolor="white [3201]" strokeweight=".5pt">
                  <v:textbox>
                    <w:txbxContent>
                      <w:p w14:paraId="77D202BC" w14:textId="77777777" w:rsidR="003C3CB7" w:rsidRDefault="003C3CB7" w:rsidP="003C3CB7">
                        <w:pPr>
                          <w:spacing w:line="256" w:lineRule="auto"/>
                          <w:jc w:val="center"/>
                          <w:rPr>
                            <w:rFonts w:ascii="Aptos" w:hAnsi="Aptos"/>
                            <w:lang w:val="en-US"/>
                          </w:rPr>
                        </w:pPr>
                        <w:r>
                          <w:rPr>
                            <w:rFonts w:ascii="Aptos" w:hAnsi="Aptos"/>
                            <w:lang w:val="en-US"/>
                          </w:rPr>
                          <w:t xml:space="preserve">Concern remains unresolved; PGR completes Part One of the “Postgraduate Researcher: Concern Review Form” and submits to their Faculty </w:t>
                        </w:r>
                        <w:r>
                          <w:rPr>
                            <w:rFonts w:ascii="Aptos" w:hAnsi="Aptos"/>
                            <w:color w:val="000000"/>
                            <w:lang w:val="en-US"/>
                          </w:rPr>
                          <w:t xml:space="preserve">PGR </w:t>
                        </w:r>
                        <w:r>
                          <w:rPr>
                            <w:rFonts w:ascii="Aptos" w:hAnsi="Aptos"/>
                            <w:lang w:val="en-US"/>
                          </w:rPr>
                          <w:t>Administration Team</w:t>
                        </w:r>
                      </w:p>
                    </w:txbxContent>
                  </v:textbox>
                </v:rect>
                <v:rect id="_x0000_s1029" style="position:absolute;left:25431;top:26193;width:28861;height:6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" fillcolor="white [3201]" strokeweight=".5pt">
                  <v:textbox>
                    <w:txbxContent>
                      <w:p w14:paraId="30656BFE" w14:textId="77777777" w:rsidR="003C3CB7" w:rsidRDefault="003C3CB7" w:rsidP="003C3CB7">
                        <w:pPr>
                          <w:spacing w:line="256" w:lineRule="auto"/>
                          <w:jc w:val="center"/>
                          <w:rPr>
                            <w:rFonts w:ascii="Aptos" w:hAnsi="Aptos"/>
                            <w:lang w:val="en-US"/>
                          </w:rPr>
                        </w:pPr>
                        <w:r>
                          <w:rPr>
                            <w:rFonts w:ascii="Aptos" w:hAnsi="Aptos"/>
                            <w:lang w:val="en-US"/>
                          </w:rPr>
                          <w:t xml:space="preserve">Faculty </w:t>
                        </w:r>
                        <w:r>
                          <w:rPr>
                            <w:rFonts w:ascii="Aptos" w:hAnsi="Aptos"/>
                            <w:color w:val="000000"/>
                            <w:lang w:val="en-US"/>
                          </w:rPr>
                          <w:t xml:space="preserve">PGR </w:t>
                        </w:r>
                        <w:r>
                          <w:rPr>
                            <w:rFonts w:ascii="Aptos" w:hAnsi="Aptos"/>
                            <w:lang w:val="en-US"/>
                          </w:rPr>
                          <w:t xml:space="preserve">Administration Team shares the form with </w:t>
                        </w:r>
                        <w:r>
                          <w:rPr>
                            <w:rFonts w:ascii="Aptos" w:hAnsi="Aptos"/>
                            <w:color w:val="000000"/>
                            <w:lang w:val="en-US"/>
                          </w:rPr>
                          <w:t xml:space="preserve">Faculty </w:t>
                        </w:r>
                        <w:r>
                          <w:rPr>
                            <w:rFonts w:ascii="Aptos" w:hAnsi="Aptos"/>
                            <w:lang w:val="en-US"/>
                          </w:rPr>
                          <w:t>PGR Director (or Faculty Research Dean if required)</w:t>
                        </w:r>
                      </w:p>
                    </w:txbxContent>
                  </v:textbox>
                </v:rect>
                <v:rect id="_x0000_s1030" style="position:absolute;left:25431;top:35147;width:28861;height:11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" fillcolor="white [3201]" strokeweight=".5pt">
                  <v:textbox>
                    <w:txbxContent>
                      <w:p w14:paraId="3F37175B" w14:textId="77777777" w:rsidR="003C3CB7" w:rsidRDefault="003C3CB7" w:rsidP="003C3CB7">
                        <w:pPr>
                          <w:spacing w:line="254" w:lineRule="auto"/>
                          <w:jc w:val="center"/>
                          <w:rPr>
                            <w:rFonts w:ascii="Aptos" w:hAnsi="Aptos"/>
                            <w:lang w:val="en-US"/>
                          </w:rPr>
                        </w:pPr>
                        <w:r>
                          <w:rPr>
                            <w:rFonts w:ascii="Aptos" w:hAnsi="Aptos"/>
                            <w:lang w:val="en-US"/>
                          </w:rPr>
                          <w:t xml:space="preserve">The </w:t>
                        </w:r>
                        <w:r>
                          <w:rPr>
                            <w:rFonts w:ascii="Aptos" w:hAnsi="Aptos"/>
                            <w:color w:val="000000"/>
                            <w:lang w:val="en-US"/>
                          </w:rPr>
                          <w:t xml:space="preserve">Faculty </w:t>
                        </w:r>
                        <w:r>
                          <w:rPr>
                            <w:rFonts w:ascii="Aptos" w:hAnsi="Aptos"/>
                            <w:lang w:val="en-US"/>
                          </w:rPr>
                          <w:t xml:space="preserve">PGR Director </w:t>
                        </w:r>
                        <w:r>
                          <w:rPr>
                            <w:rFonts w:ascii="Aptos" w:hAnsi="Aptos"/>
                            <w:color w:val="000000"/>
                            <w:lang w:val="en-US"/>
                          </w:rPr>
                          <w:t xml:space="preserve">(or Faculty Research Dean) </w:t>
                        </w:r>
                        <w:r>
                          <w:rPr>
                            <w:rFonts w:ascii="Aptos" w:hAnsi="Aptos"/>
                            <w:lang w:val="en-US"/>
                          </w:rPr>
                          <w:t>works alongside colleagues such as the School PGR Lead, Early Resolution Officer and SESO and completes Part Two of the form suggesting a resolution.</w:t>
                        </w:r>
                      </w:p>
                    </w:txbxContent>
                  </v:textbox>
                </v:rect>
                <v:rect id="_x0000_s1031" style="position:absolute;left:25431;top:49244;width:28861;height:9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" fillcolor="white [3201]" strokeweight=".5pt">
                  <v:textbox>
                    <w:txbxContent>
                      <w:p w14:paraId="580B1464" w14:textId="77777777" w:rsidR="003C3CB7" w:rsidRDefault="003C3CB7" w:rsidP="003C3CB7">
                        <w:pPr>
                          <w:spacing w:line="254" w:lineRule="auto"/>
                          <w:jc w:val="center"/>
                          <w:rPr>
                            <w:rFonts w:ascii="Aptos" w:hAnsi="Aptos"/>
                            <w:lang w:val="en-US"/>
                          </w:rPr>
                        </w:pPr>
                        <w:r>
                          <w:rPr>
                            <w:rFonts w:ascii="Aptos" w:hAnsi="Aptos"/>
                            <w:lang w:val="en-US"/>
                          </w:rPr>
                          <w:t>Faculty PGR Administration Team emails a copy of the completed form to the PGR and copies in the SESO.</w:t>
                        </w:r>
                      </w:p>
                    </w:txbxContent>
                  </v:textbox>
                </v:rect>
                <v:shape id="_x0000_s1032" type="#_x0000_t202" style="position:absolute;left:25431;top:61531;width:28861;height:8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" fillcolor="white [3201]" strokeweight=".5pt">
                  <v:textbox>
                    <w:txbxContent>
                      <w:p w14:paraId="52CEF9BF" w14:textId="77777777" w:rsidR="003C3CB7" w:rsidRDefault="003C3CB7" w:rsidP="003C3CB7">
                        <w:pPr>
                          <w:jc w:val="center"/>
                        </w:pPr>
                        <w:r>
                          <w:t xml:space="preserve">The </w:t>
                        </w:r>
                        <w:r w:rsidRPr="00A51C90">
                          <w:t>SESO check</w:t>
                        </w:r>
                        <w:r>
                          <w:t>s</w:t>
                        </w:r>
                        <w:r w:rsidRPr="00A51C90">
                          <w:t xml:space="preserve"> in with the</w:t>
                        </w:r>
                        <w:r>
                          <w:t xml:space="preserve"> PGR</w:t>
                        </w:r>
                        <w:r w:rsidRPr="00A51C90">
                          <w:t xml:space="preserve"> 4 working weeks after the outcome has been confirmed to ensure the concerns have been addressed fully.</w:t>
                        </w:r>
                      </w:p>
                    </w:txbxContent>
                  </v:textbox>
                </v:shape>
                <v:shape id="_x0000_s1033" type="#_x0000_t202" style="position:absolute;top:62960;width:2076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" fillcolor="white [3201]" strokeweight=".5pt">
                  <v:textbox>
                    <w:txbxContent>
                      <w:p w14:paraId="3B1111A1" w14:textId="77777777" w:rsidR="003C3CB7" w:rsidRDefault="003C3CB7" w:rsidP="003C3CB7">
                        <w:pPr>
                          <w:jc w:val="center"/>
                        </w:pPr>
                        <w:r>
                          <w:t xml:space="preserve">Concern is </w:t>
                        </w:r>
                        <w:proofErr w:type="gramStart"/>
                        <w:r>
                          <w:t>resolved,</w:t>
                        </w:r>
                        <w:proofErr w:type="gramEnd"/>
                        <w:r>
                          <w:t xml:space="preserve"> no further action necessary</w:t>
                        </w:r>
                      </w:p>
                    </w:txbxContent>
                  </v:textbox>
                </v:shape>
                <v:rect id="_x0000_s1034" style="position:absolute;left:25431;top:72199;width:28861;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" fillcolor="white [3201]" strokeweight=".5pt">
                  <v:textbox>
                    <w:txbxContent>
                      <w:p w14:paraId="1E0D6DE3" w14:textId="77777777" w:rsidR="003C3CB7" w:rsidRDefault="003C3CB7" w:rsidP="003C3CB7">
                        <w:pPr>
                          <w:spacing w:line="254" w:lineRule="auto"/>
                          <w:jc w:val="center"/>
                          <w:rPr>
                            <w:rFonts w:ascii="Aptos" w:hAnsi="Aptos"/>
                            <w:lang w:val="en-US"/>
                          </w:rPr>
                        </w:pPr>
                        <w:r>
                          <w:rPr>
                            <w:rFonts w:ascii="Aptos" w:hAnsi="Aptos"/>
                            <w:lang w:val="en-US"/>
                          </w:rPr>
                          <w:t xml:space="preserve">Concern remains unresolved; the SESO feeds back to the </w:t>
                        </w:r>
                        <w:r>
                          <w:rPr>
                            <w:rFonts w:ascii="Aptos" w:hAnsi="Aptos"/>
                            <w:color w:val="000000"/>
                            <w:lang w:val="en-US"/>
                          </w:rPr>
                          <w:t xml:space="preserve">Faculty </w:t>
                        </w:r>
                        <w:r>
                          <w:rPr>
                            <w:rFonts w:ascii="Aptos" w:hAnsi="Aptos"/>
                            <w:lang w:val="en-US"/>
                          </w:rPr>
                          <w:t>PGR Director (or Faculty Research Dean) and works alongside the PGR and staff within the school/faculty to resolve the concern.</w:t>
                        </w:r>
                      </w:p>
                    </w:txbxContent>
                  </v:textbox>
                </v:rect>
                <v:shape id="_x0000_s1035" type="#_x0000_t202" style="position:absolute;left:25431;top:84772;width:28861;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" fillcolor="white [3201]" strokeweight=".5pt">
                  <v:textbox>
                    <w:txbxContent>
                      <w:p w14:paraId="42B2788E" w14:textId="77777777" w:rsidR="003C3CB7" w:rsidRDefault="003C3CB7" w:rsidP="003C3CB7">
                        <w:pPr>
                          <w:jc w:val="center"/>
                        </w:pPr>
                        <w:r>
                          <w:t>Concern remains unresolved; PGR can submit a grievance to council (</w:t>
                        </w:r>
                        <w:hyperlink r:id="rId19" w:history="1">
                          <w:r w:rsidRPr="00C40D18">
                            <w:rPr>
                              <w:rStyle w:val="Hyperlink"/>
                            </w:rPr>
                            <w:t>see separate process)</w:t>
                          </w:r>
                        </w:hyperlink>
                      </w:p>
                    </w:txbxContent>
                  </v:textbox>
                </v:shape>
                <v:shape id="Arrow: Bent-Up 9" o:spid="_x0000_s1036" style="position:absolute;left:5619;top:4381;width:7716;height:8096;rotation:180;visibility:visible;mso-wrap-style:square;v-text-anchor:middle" coordsize="771525,80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" path="m,616744r482203,l482203,257172r-96440,l578644,,771525,257172r-96441,l675084,809625,,809625,,616744xe" fillcolor="#5b9bd5 [3204]" strokecolor="#091723 [484]" strokeweight="1pt">
                  <v:stroke joinstyle="miter"/>
                  <v:path arrowok="t" o:connecttype="custom" o:connectlocs="0,616744;482203,616744;482203,257172;385763,257172;578644,0;771525,257172;675084,257172;675084,809625;0,809625;0,616744" o:connectangles="0,0,0,0,0,0,0,0,0,0"/>
                </v:shape>
                <v:shape id="Arrow: Bent-Up 9" o:spid="_x0000_s1037" style="position:absolute;left:38385;top:4381;width:8668;height:8096;rotation:180;flip:x;visibility:visible;mso-wrap-style:square;v-text-anchor:middle" coordsize="866775,80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" path="m,607219r563166,l563166,269872r-101203,l664369,,866775,269872r-101203,l765572,809625,,809625,,607219xe" fillcolor="#5b9bd5 [3204]" strokecolor="#091723 [484]" strokeweight="1pt">
                  <v:stroke joinstyle="miter"/>
                  <v:path arrowok="t" o:connecttype="custom" o:connectlocs="0,607219;563166,607219;563166,269872;461963,269872;664369,0;866775,269872;765572,269872;765572,809625;0,809625;0,607219" o:connectangles="0,0,0,0,0,0,0,0,0,0"/>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 o:spid="_x0000_s1038" type="#_x0000_t67" style="position:absolute;left:38100;top:23622;width:3714;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" adj="10800" fillcolor="#5b9bd5 [3204]" strokecolor="#091723 [484]" strokeweight="1pt"/>
                <v:shape id="Arrow: Down 11" o:spid="_x0000_s1039" type="#_x0000_t67" style="position:absolute;left:38100;top:32766;width:3714;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" adj="10800" fillcolor="#5b9bd5 [3204]" strokecolor="#091723 [484]" strokeweight="1pt"/>
                <v:shape id="Arrow: Down 11" o:spid="_x0000_s1040" type="#_x0000_t67" style="position:absolute;left:38100;top:46672;width:3714;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" adj="10800" fillcolor="#5b9bd5 [3204]" strokecolor="#091723 [484]" strokeweight="1pt"/>
                <v:shape id="Arrow: Down 11" o:spid="_x0000_s1041" type="#_x0000_t67" style="position:absolute;left:38100;top:59055;width:3714;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" adj="10800" fillcolor="#5b9bd5 [3204]" strokecolor="#091723 [484]" strokeweight="1pt"/>
                <v:shape id="Arrow: Down 11" o:spid="_x0000_s1042" type="#_x0000_t67" style="position:absolute;left:38100;top:69723;width:3714;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" adj="10800" fillcolor="#5b9bd5 [3204]" strokecolor="#091723 [484]" strokeweight="1pt"/>
                <v:shape id="Arrow: Down 11" o:spid="_x0000_s1043" type="#_x0000_t67" style="position:absolute;left:38100;top:82296;width:3714;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" adj="10800" fillcolor="#5b9bd5 [3204]" strokecolor="#091723 [484]" strokeweight="1p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2" o:spid="_x0000_s1044" type="#_x0000_t66" style="position:absolute;left:22574;top:64103;width:2857;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" adj="8640" fillcolor="#5b9bd5 [3204]" strokecolor="#091723 [484]" strokeweight="1pt"/>
                <v:shape id="Arrow: Left 12" o:spid="_x0000_s1045" type="#_x0000_t66" style="position:absolute;left:22574;top:75819;width:2857;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" adj="8640" fillcolor="#5b9bd5 [3204]" strokecolor="#091723 [484]" strokeweight="1pt"/>
                <v:shape id="_x0000_s1046" type="#_x0000_t202" style="position:absolute;top:74676;width:2076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" fillcolor="white [3201]" strokeweight=".5pt">
                  <v:textbox>
                    <w:txbxContent>
                      <w:p w14:paraId="2F60C4F0" w14:textId="77777777" w:rsidR="003C3CB7" w:rsidRDefault="003C3CB7" w:rsidP="003C3CB7">
                        <w:pPr>
                          <w:jc w:val="center"/>
                        </w:pPr>
                        <w:r>
                          <w:t xml:space="preserve">Concern is </w:t>
                        </w:r>
                        <w:proofErr w:type="gramStart"/>
                        <w:r>
                          <w:t>resolved,</w:t>
                        </w:r>
                        <w:proofErr w:type="gramEnd"/>
                        <w:r>
                          <w:t xml:space="preserve"> no further action necessary</w:t>
                        </w:r>
                      </w:p>
                    </w:txbxContent>
                  </v:textbox>
                </v:shape>
              </v:group>
            </w:pict>
          </mc:Fallback>
        </mc:AlternateContent>
      </w:r>
      <w:r>
        <w:rPr>
          <w:noProof/>
        </w:rPr>
        <mc:AlternateContent>
          <mc:Choice Requires="wps">
            <w:drawing>
              <wp:anchor distT="0" distB="0" distL="114300" distR="114300" simplePos="0" relativeHeight="251659264" behindDoc="0" locked="0" layoutInCell="1" allowOverlap="1" wp14:anchorId="18A5130C" wp14:editId="0FD88436">
                <wp:simplePos x="0" y="0"/>
                <wp:positionH relativeFrom="column">
                  <wp:posOffset>104775</wp:posOffset>
                </wp:positionH>
                <wp:positionV relativeFrom="paragraph">
                  <wp:posOffset>1438275</wp:posOffset>
                </wp:positionV>
                <wp:extent cx="2076450" cy="457200"/>
                <wp:effectExtent l="0" t="0" r="19050" b="19050"/>
                <wp:wrapNone/>
                <wp:docPr id="391085461" name="Text Box 3"/>
                <wp:cNvGraphicFramePr/>
                <a:graphic xmlns:a="http://schemas.openxmlformats.org/drawingml/2006/main">
                  <a:graphicData uri="http://schemas.microsoft.com/office/word/2010/wordprocessingShape">
                    <wps:wsp>
                      <wps:cNvSpPr txBox="1"/>
                      <wps:spPr>
                        <a:xfrm>
                          <a:off x="0" y="0"/>
                          <a:ext cx="2076450" cy="457200"/>
                        </a:xfrm>
                        <a:prstGeom prst="rect">
                          <a:avLst/>
                        </a:prstGeom>
                        <a:solidFill>
                          <a:schemeClr val="lt1"/>
                        </a:solidFill>
                        <a:ln w="6350">
                          <a:solidFill>
                            <a:prstClr val="black"/>
                          </a:solidFill>
                        </a:ln>
                      </wps:spPr>
                      <wps:txbx>
                        <w:txbxContent>
                          <w:p w14:paraId="15CF0526" w14:textId="77777777" w:rsidR="003C3CB7" w:rsidRDefault="003C3CB7" w:rsidP="003C3CB7">
                            <w:pPr>
                              <w:jc w:val="center"/>
                            </w:pPr>
                            <w:r>
                              <w:t xml:space="preserve">Concern is </w:t>
                            </w:r>
                            <w:proofErr w:type="gramStart"/>
                            <w:r>
                              <w:t>resolved,</w:t>
                            </w:r>
                            <w:proofErr w:type="gramEnd"/>
                            <w:r>
                              <w:t xml:space="preserve"> no further action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A5130C" id="Text Box 3" o:spid="_x0000_s1047" type="#_x0000_t202" style="position:absolute;margin-left:8.25pt;margin-top:113.25pt;width:163.5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" fillcolor="white [3201]" strokeweight=".5pt">
                <v:textbox>
                  <w:txbxContent>
                    <w:p w14:paraId="15CF0526" w14:textId="77777777" w:rsidR="003C3CB7" w:rsidRDefault="003C3CB7" w:rsidP="003C3CB7">
                      <w:pPr>
                        <w:jc w:val="center"/>
                      </w:pPr>
                      <w:r>
                        <w:t xml:space="preserve">Concern is </w:t>
                      </w:r>
                      <w:proofErr w:type="gramStart"/>
                      <w:r>
                        <w:t>resolved,</w:t>
                      </w:r>
                      <w:proofErr w:type="gramEnd"/>
                      <w:r>
                        <w:t xml:space="preserve"> no further action necessary</w:t>
                      </w:r>
                    </w:p>
                  </w:txbxContent>
                </v:textbox>
              </v:shape>
            </w:pict>
          </mc:Fallback>
        </mc:AlternateContent>
      </w:r>
      <w:r>
        <w:t>PGR Concern:</w:t>
      </w:r>
      <w:r w:rsidRPr="00C40D18">
        <w:rPr>
          <w:noProof/>
        </w:rPr>
        <w:t xml:space="preserve"> </w:t>
      </w:r>
    </w:p>
    <w:p w14:paraId="0411D2DB" w14:textId="2A17CD04" w:rsidR="003008A0" w:rsidRPr="003C3CB7" w:rsidRDefault="003008A0" w:rsidP="003C3CB7">
      <w:pPr>
        <w:rPr>
          <w:noProof/>
        </w:rPr>
      </w:pPr>
    </w:p>
    <w:sectPr w:rsidR="003008A0" w:rsidRPr="003C3CB7" w:rsidSect="009E7779">
      <w:headerReference w:type="even" r:id="rId20"/>
      <w:headerReference w:type="default" r:id="rId21"/>
      <w:footerReference w:type="even" r:id="rId22"/>
      <w:footerReference w:type="default" r:id="rId23"/>
      <w:headerReference w:type="first" r:id="rId24"/>
      <w:footerReference w:type="first" r:id="rId25"/>
      <w:pgSz w:w="11900" w:h="16840"/>
      <w:pgMar w:top="1440" w:right="1440" w:bottom="113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D4135" w14:textId="77777777" w:rsidR="00B23DEF" w:rsidRDefault="00B23DEF" w:rsidP="002B5BAB">
      <w:r>
        <w:separator/>
      </w:r>
    </w:p>
  </w:endnote>
  <w:endnote w:type="continuationSeparator" w:id="0">
    <w:p w14:paraId="15FB72D7" w14:textId="77777777" w:rsidR="00B23DEF" w:rsidRDefault="00B23DEF" w:rsidP="002B5BAB">
      <w:r>
        <w:continuationSeparator/>
      </w:r>
    </w:p>
  </w:endnote>
  <w:endnote w:type="continuationNotice" w:id="1">
    <w:p w14:paraId="1AC191B9" w14:textId="77777777" w:rsidR="00B23DEF" w:rsidRDefault="00B23D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4E9D5" w14:textId="2F53EBE5" w:rsidR="00BC303C" w:rsidRDefault="00BC30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73AB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320BE">
      <w:rPr>
        <w:b/>
        <w:bCs/>
        <w:noProof/>
      </w:rPr>
      <w:t>2</w:t>
    </w:r>
    <w:r>
      <w:rPr>
        <w:b/>
        <w:bCs/>
        <w:sz w:val="24"/>
        <w:szCs w:val="24"/>
      </w:rPr>
      <w:fldChar w:fldCharType="end"/>
    </w:r>
  </w:p>
  <w:p w14:paraId="64BB37B7" w14:textId="77777777" w:rsidR="007458FF" w:rsidRDefault="007458FF" w:rsidP="007458FF">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B8089" w14:textId="57A96F21" w:rsidR="00BC303C" w:rsidRPr="00533268" w:rsidRDefault="003008A0" w:rsidP="0087590F">
    <w:pPr>
      <w:pStyle w:val="Footer"/>
      <w:rPr>
        <w:rFonts w:asciiTheme="minorHAnsi" w:hAnsiTheme="minorHAnsi"/>
        <w:sz w:val="20"/>
        <w:szCs w:val="20"/>
      </w:rPr>
    </w:pPr>
    <w:r>
      <w:rPr>
        <w:rFonts w:ascii="Calibri" w:hAnsi="Calibri"/>
        <w:sz w:val="20"/>
        <w:szCs w:val="20"/>
      </w:rPr>
      <w:t>May</w:t>
    </w:r>
    <w:r w:rsidR="006744D9">
      <w:rPr>
        <w:rFonts w:ascii="Calibri" w:hAnsi="Calibri"/>
        <w:sz w:val="20"/>
        <w:szCs w:val="20"/>
      </w:rPr>
      <w:t xml:space="preserve"> 202</w:t>
    </w:r>
    <w:r>
      <w:rPr>
        <w:rFonts w:ascii="Calibri" w:hAnsi="Calibri"/>
        <w:sz w:val="20"/>
        <w:szCs w:val="20"/>
      </w:rPr>
      <w:t xml:space="preserve">5 </w:t>
    </w:r>
    <w:r w:rsidR="0096462F">
      <w:rPr>
        <w:rFonts w:ascii="Calibri" w:hAnsi="Calibri"/>
        <w:sz w:val="20"/>
        <w:szCs w:val="20"/>
      </w:rPr>
      <w:t>(v.</w:t>
    </w:r>
    <w:r w:rsidR="00F57F2A">
      <w:rPr>
        <w:rFonts w:ascii="Calibri" w:hAnsi="Calibri"/>
        <w:sz w:val="20"/>
        <w:szCs w:val="20"/>
      </w:rPr>
      <w:t>5</w:t>
    </w:r>
    <w:r w:rsidR="0096462F">
      <w:rPr>
        <w:rFonts w:ascii="Calibri" w:hAnsi="Calibri"/>
        <w:sz w:val="20"/>
        <w:szCs w:val="20"/>
      </w:rPr>
      <w:t>)</w:t>
    </w:r>
    <w:r w:rsidR="0087590F">
      <w:rPr>
        <w:rFonts w:ascii="Calibri" w:hAnsi="Calibri"/>
        <w:sz w:val="20"/>
        <w:szCs w:val="20"/>
      </w:rPr>
      <w:tab/>
    </w:r>
    <w:r w:rsidR="0087590F">
      <w:rPr>
        <w:rFonts w:ascii="Calibri" w:hAnsi="Calibri"/>
        <w:sz w:val="20"/>
        <w:szCs w:val="20"/>
      </w:rPr>
      <w:tab/>
    </w:r>
    <w:r w:rsidR="00BC303C" w:rsidRPr="00533268">
      <w:rPr>
        <w:rFonts w:asciiTheme="minorHAnsi" w:hAnsiTheme="minorHAnsi"/>
        <w:sz w:val="20"/>
        <w:szCs w:val="20"/>
      </w:rPr>
      <w:t xml:space="preserve">Page </w:t>
    </w:r>
    <w:r w:rsidR="00BC303C" w:rsidRPr="00533268">
      <w:rPr>
        <w:rFonts w:asciiTheme="minorHAnsi" w:hAnsiTheme="minorHAnsi"/>
        <w:b/>
        <w:bCs/>
        <w:sz w:val="20"/>
        <w:szCs w:val="20"/>
      </w:rPr>
      <w:fldChar w:fldCharType="begin"/>
    </w:r>
    <w:r w:rsidR="00BC303C" w:rsidRPr="00533268">
      <w:rPr>
        <w:rFonts w:asciiTheme="minorHAnsi" w:hAnsiTheme="minorHAnsi"/>
        <w:b/>
        <w:bCs/>
        <w:sz w:val="20"/>
        <w:szCs w:val="20"/>
      </w:rPr>
      <w:instrText xml:space="preserve"> PAGE </w:instrText>
    </w:r>
    <w:r w:rsidR="00BC303C" w:rsidRPr="00533268">
      <w:rPr>
        <w:rFonts w:asciiTheme="minorHAnsi" w:hAnsiTheme="minorHAnsi"/>
        <w:b/>
        <w:bCs/>
        <w:sz w:val="20"/>
        <w:szCs w:val="20"/>
      </w:rPr>
      <w:fldChar w:fldCharType="separate"/>
    </w:r>
    <w:r w:rsidR="001E41C7">
      <w:rPr>
        <w:rFonts w:asciiTheme="minorHAnsi" w:hAnsiTheme="minorHAnsi"/>
        <w:b/>
        <w:bCs/>
        <w:noProof/>
        <w:sz w:val="20"/>
        <w:szCs w:val="20"/>
      </w:rPr>
      <w:t>3</w:t>
    </w:r>
    <w:r w:rsidR="00BC303C" w:rsidRPr="00533268">
      <w:rPr>
        <w:rFonts w:asciiTheme="minorHAnsi" w:hAnsiTheme="minorHAnsi"/>
        <w:b/>
        <w:bCs/>
        <w:sz w:val="20"/>
        <w:szCs w:val="20"/>
      </w:rPr>
      <w:fldChar w:fldCharType="end"/>
    </w:r>
    <w:r w:rsidR="00BC303C" w:rsidRPr="00533268">
      <w:rPr>
        <w:rFonts w:asciiTheme="minorHAnsi" w:hAnsiTheme="minorHAnsi"/>
        <w:sz w:val="20"/>
        <w:szCs w:val="20"/>
      </w:rPr>
      <w:t xml:space="preserve"> of </w:t>
    </w:r>
    <w:r w:rsidR="00BC303C" w:rsidRPr="00533268">
      <w:rPr>
        <w:rFonts w:asciiTheme="minorHAnsi" w:hAnsiTheme="minorHAnsi"/>
        <w:b/>
        <w:bCs/>
        <w:sz w:val="20"/>
        <w:szCs w:val="20"/>
      </w:rPr>
      <w:fldChar w:fldCharType="begin"/>
    </w:r>
    <w:r w:rsidR="00BC303C" w:rsidRPr="00533268">
      <w:rPr>
        <w:rFonts w:asciiTheme="minorHAnsi" w:hAnsiTheme="minorHAnsi"/>
        <w:b/>
        <w:bCs/>
        <w:sz w:val="20"/>
        <w:szCs w:val="20"/>
      </w:rPr>
      <w:instrText xml:space="preserve"> NUMPAGES  </w:instrText>
    </w:r>
    <w:r w:rsidR="00BC303C" w:rsidRPr="00533268">
      <w:rPr>
        <w:rFonts w:asciiTheme="minorHAnsi" w:hAnsiTheme="minorHAnsi"/>
        <w:b/>
        <w:bCs/>
        <w:sz w:val="20"/>
        <w:szCs w:val="20"/>
      </w:rPr>
      <w:fldChar w:fldCharType="separate"/>
    </w:r>
    <w:r w:rsidR="001E41C7">
      <w:rPr>
        <w:rFonts w:asciiTheme="minorHAnsi" w:hAnsiTheme="minorHAnsi"/>
        <w:b/>
        <w:bCs/>
        <w:noProof/>
        <w:sz w:val="20"/>
        <w:szCs w:val="20"/>
      </w:rPr>
      <w:t>3</w:t>
    </w:r>
    <w:r w:rsidR="00BC303C" w:rsidRPr="00533268">
      <w:rPr>
        <w:rFonts w:asciiTheme="minorHAnsi" w:hAnsiTheme="minorHAnsi"/>
        <w:b/>
        <w:bCs/>
        <w:sz w:val="20"/>
        <w:szCs w:val="20"/>
      </w:rPr>
      <w:fldChar w:fldCharType="end"/>
    </w:r>
  </w:p>
  <w:p w14:paraId="360EE61B" w14:textId="77777777" w:rsidR="007458FF" w:rsidRPr="00533268" w:rsidRDefault="007458FF" w:rsidP="007458FF">
    <w:pPr>
      <w:pStyle w:val="Footer"/>
      <w:ind w:right="360" w:firstLine="360"/>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9D24" w14:textId="22AAA367" w:rsidR="00BC303C" w:rsidRPr="00A436A6" w:rsidRDefault="003008A0" w:rsidP="00251FCD">
    <w:pPr>
      <w:pStyle w:val="Footer"/>
      <w:rPr>
        <w:rFonts w:ascii="Calibri" w:hAnsi="Calibri"/>
        <w:sz w:val="20"/>
        <w:szCs w:val="20"/>
      </w:rPr>
    </w:pPr>
    <w:r>
      <w:rPr>
        <w:rFonts w:ascii="Calibri" w:hAnsi="Calibri"/>
        <w:sz w:val="20"/>
        <w:szCs w:val="20"/>
      </w:rPr>
      <w:t>May</w:t>
    </w:r>
    <w:r w:rsidR="006744D9">
      <w:rPr>
        <w:rFonts w:ascii="Calibri" w:hAnsi="Calibri"/>
        <w:sz w:val="20"/>
        <w:szCs w:val="20"/>
      </w:rPr>
      <w:t xml:space="preserve"> 202</w:t>
    </w:r>
    <w:r>
      <w:rPr>
        <w:rFonts w:ascii="Calibri" w:hAnsi="Calibri"/>
        <w:sz w:val="20"/>
        <w:szCs w:val="20"/>
      </w:rPr>
      <w:t>5</w:t>
    </w:r>
    <w:r w:rsidR="00251FCD">
      <w:rPr>
        <w:rFonts w:ascii="Calibri" w:hAnsi="Calibri"/>
        <w:sz w:val="20"/>
        <w:szCs w:val="20"/>
      </w:rPr>
      <w:t xml:space="preserve"> (v.</w:t>
    </w:r>
    <w:r>
      <w:rPr>
        <w:rFonts w:ascii="Calibri" w:hAnsi="Calibri"/>
        <w:sz w:val="20"/>
        <w:szCs w:val="20"/>
      </w:rPr>
      <w:t>5</w:t>
    </w:r>
    <w:r w:rsidR="00251FCD">
      <w:rPr>
        <w:rFonts w:ascii="Calibri" w:hAnsi="Calibri"/>
        <w:sz w:val="20"/>
        <w:szCs w:val="20"/>
      </w:rPr>
      <w:t xml:space="preserve">) </w:t>
    </w:r>
    <w:r w:rsidR="00251FCD">
      <w:rPr>
        <w:rFonts w:ascii="Calibri" w:hAnsi="Calibri"/>
        <w:sz w:val="20"/>
        <w:szCs w:val="20"/>
      </w:rPr>
      <w:tab/>
    </w:r>
    <w:r w:rsidR="00251FCD">
      <w:rPr>
        <w:rFonts w:ascii="Calibri" w:hAnsi="Calibri"/>
        <w:sz w:val="20"/>
        <w:szCs w:val="20"/>
      </w:rPr>
      <w:tab/>
    </w:r>
    <w:r w:rsidR="00BC303C" w:rsidRPr="00A436A6">
      <w:rPr>
        <w:rFonts w:ascii="Calibri" w:hAnsi="Calibri"/>
        <w:sz w:val="20"/>
        <w:szCs w:val="20"/>
      </w:rPr>
      <w:t xml:space="preserve">Page </w:t>
    </w:r>
    <w:r w:rsidR="00BC303C" w:rsidRPr="00A436A6">
      <w:rPr>
        <w:rFonts w:ascii="Calibri" w:hAnsi="Calibri"/>
        <w:b/>
        <w:bCs/>
        <w:sz w:val="20"/>
        <w:szCs w:val="20"/>
      </w:rPr>
      <w:fldChar w:fldCharType="begin"/>
    </w:r>
    <w:r w:rsidR="00BC303C" w:rsidRPr="00A436A6">
      <w:rPr>
        <w:rFonts w:ascii="Calibri" w:hAnsi="Calibri"/>
        <w:b/>
        <w:bCs/>
        <w:sz w:val="20"/>
        <w:szCs w:val="20"/>
      </w:rPr>
      <w:instrText xml:space="preserve"> PAGE </w:instrText>
    </w:r>
    <w:r w:rsidR="00BC303C" w:rsidRPr="00A436A6">
      <w:rPr>
        <w:rFonts w:ascii="Calibri" w:hAnsi="Calibri"/>
        <w:b/>
        <w:bCs/>
        <w:sz w:val="20"/>
        <w:szCs w:val="20"/>
      </w:rPr>
      <w:fldChar w:fldCharType="separate"/>
    </w:r>
    <w:r w:rsidR="001E41C7">
      <w:rPr>
        <w:rFonts w:ascii="Calibri" w:hAnsi="Calibri"/>
        <w:b/>
        <w:bCs/>
        <w:noProof/>
        <w:sz w:val="20"/>
        <w:szCs w:val="20"/>
      </w:rPr>
      <w:t>1</w:t>
    </w:r>
    <w:r w:rsidR="00BC303C" w:rsidRPr="00A436A6">
      <w:rPr>
        <w:rFonts w:ascii="Calibri" w:hAnsi="Calibri"/>
        <w:b/>
        <w:bCs/>
        <w:sz w:val="20"/>
        <w:szCs w:val="20"/>
      </w:rPr>
      <w:fldChar w:fldCharType="end"/>
    </w:r>
    <w:r w:rsidR="00BC303C" w:rsidRPr="00A436A6">
      <w:rPr>
        <w:rFonts w:ascii="Calibri" w:hAnsi="Calibri"/>
        <w:sz w:val="20"/>
        <w:szCs w:val="20"/>
      </w:rPr>
      <w:t xml:space="preserve"> of </w:t>
    </w:r>
    <w:r w:rsidR="00BC303C" w:rsidRPr="00A436A6">
      <w:rPr>
        <w:rFonts w:ascii="Calibri" w:hAnsi="Calibri"/>
        <w:b/>
        <w:bCs/>
        <w:sz w:val="20"/>
        <w:szCs w:val="20"/>
      </w:rPr>
      <w:fldChar w:fldCharType="begin"/>
    </w:r>
    <w:r w:rsidR="00BC303C" w:rsidRPr="00A436A6">
      <w:rPr>
        <w:rFonts w:ascii="Calibri" w:hAnsi="Calibri"/>
        <w:b/>
        <w:bCs/>
        <w:sz w:val="20"/>
        <w:szCs w:val="20"/>
      </w:rPr>
      <w:instrText xml:space="preserve"> NUMPAGES  </w:instrText>
    </w:r>
    <w:r w:rsidR="00BC303C" w:rsidRPr="00A436A6">
      <w:rPr>
        <w:rFonts w:ascii="Calibri" w:hAnsi="Calibri"/>
        <w:b/>
        <w:bCs/>
        <w:sz w:val="20"/>
        <w:szCs w:val="20"/>
      </w:rPr>
      <w:fldChar w:fldCharType="separate"/>
    </w:r>
    <w:r w:rsidR="001E41C7">
      <w:rPr>
        <w:rFonts w:ascii="Calibri" w:hAnsi="Calibri"/>
        <w:b/>
        <w:bCs/>
        <w:noProof/>
        <w:sz w:val="20"/>
        <w:szCs w:val="20"/>
      </w:rPr>
      <w:t>3</w:t>
    </w:r>
    <w:r w:rsidR="00BC303C" w:rsidRPr="00A436A6">
      <w:rPr>
        <w:rFonts w:ascii="Calibri" w:hAnsi="Calibri"/>
        <w:b/>
        <w:bCs/>
        <w:sz w:val="20"/>
        <w:szCs w:val="20"/>
      </w:rPr>
      <w:fldChar w:fldCharType="end"/>
    </w:r>
  </w:p>
  <w:p w14:paraId="311A5A93" w14:textId="77777777" w:rsidR="00BC303C" w:rsidRDefault="00BC3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7053F" w14:textId="77777777" w:rsidR="00B23DEF" w:rsidRDefault="00B23DEF" w:rsidP="002B5BAB">
      <w:r>
        <w:separator/>
      </w:r>
    </w:p>
  </w:footnote>
  <w:footnote w:type="continuationSeparator" w:id="0">
    <w:p w14:paraId="26CDEE15" w14:textId="77777777" w:rsidR="00B23DEF" w:rsidRDefault="00B23DEF" w:rsidP="002B5BAB">
      <w:r>
        <w:continuationSeparator/>
      </w:r>
    </w:p>
  </w:footnote>
  <w:footnote w:type="continuationNotice" w:id="1">
    <w:p w14:paraId="5F349089" w14:textId="77777777" w:rsidR="00B23DEF" w:rsidRDefault="00B23DEF"/>
  </w:footnote>
  <w:footnote w:id="2">
    <w:p w14:paraId="63EC4DB0" w14:textId="7F7DCC96" w:rsidR="00DB0BE5" w:rsidRPr="00407B32" w:rsidRDefault="00DB0BE5">
      <w:pPr>
        <w:pStyle w:val="FootnoteText"/>
        <w:rPr>
          <w:rFonts w:ascii="Calibri" w:hAnsi="Calibri"/>
          <w:sz w:val="20"/>
          <w:szCs w:val="20"/>
        </w:rPr>
      </w:pPr>
      <w:r w:rsidRPr="00407B32">
        <w:rPr>
          <w:rStyle w:val="FootnoteReference"/>
          <w:rFonts w:ascii="Calibri" w:hAnsi="Calibri"/>
          <w:sz w:val="20"/>
          <w:szCs w:val="20"/>
        </w:rPr>
        <w:footnoteRef/>
      </w:r>
      <w:r w:rsidRPr="00407B32">
        <w:rPr>
          <w:rFonts w:ascii="Calibri" w:hAnsi="Calibri"/>
          <w:sz w:val="20"/>
          <w:szCs w:val="20"/>
          <w:vertAlign w:val="superscript"/>
        </w:rPr>
        <w:t xml:space="preserve"> </w:t>
      </w:r>
      <w:r w:rsidR="00407B32">
        <w:rPr>
          <w:rFonts w:ascii="Calibri" w:hAnsi="Calibri"/>
          <w:sz w:val="20"/>
          <w:szCs w:val="20"/>
        </w:rPr>
        <w:t xml:space="preserve">If the PGR Director is the student’s </w:t>
      </w:r>
      <w:r w:rsidR="008E1649">
        <w:rPr>
          <w:rFonts w:ascii="Calibri" w:hAnsi="Calibri"/>
          <w:sz w:val="20"/>
          <w:szCs w:val="20"/>
        </w:rPr>
        <w:t>Lead S</w:t>
      </w:r>
      <w:r w:rsidR="00407B32">
        <w:rPr>
          <w:rFonts w:ascii="Calibri" w:hAnsi="Calibri"/>
          <w:sz w:val="20"/>
          <w:szCs w:val="20"/>
        </w:rPr>
        <w:t xml:space="preserve">upervisor </w:t>
      </w:r>
      <w:r w:rsidR="008E1649">
        <w:rPr>
          <w:rFonts w:ascii="Calibri" w:hAnsi="Calibri"/>
          <w:sz w:val="20"/>
          <w:szCs w:val="20"/>
        </w:rPr>
        <w:t xml:space="preserve">(i.e. the member of academic staff who is the subject of the student’s concerns), this report should be completed by the </w:t>
      </w:r>
      <w:r w:rsidR="0096462F">
        <w:rPr>
          <w:rFonts w:ascii="Calibri" w:hAnsi="Calibri"/>
          <w:sz w:val="20"/>
          <w:szCs w:val="20"/>
        </w:rPr>
        <w:t xml:space="preserve">Faculty </w:t>
      </w:r>
      <w:r w:rsidR="008E1649">
        <w:rPr>
          <w:rFonts w:ascii="Calibri" w:hAnsi="Calibri"/>
          <w:sz w:val="20"/>
          <w:szCs w:val="20"/>
        </w:rPr>
        <w:t>D</w:t>
      </w:r>
      <w:r w:rsidR="0096462F">
        <w:rPr>
          <w:rFonts w:ascii="Calibri" w:hAnsi="Calibri"/>
          <w:sz w:val="20"/>
          <w:szCs w:val="20"/>
        </w:rPr>
        <w:t>ean</w:t>
      </w:r>
      <w:r w:rsidR="008E1649">
        <w:rPr>
          <w:rFonts w:ascii="Calibri" w:hAnsi="Calibri"/>
          <w:sz w:val="20"/>
          <w:szCs w:val="20"/>
        </w:rPr>
        <w:t xml:space="preserve"> </w:t>
      </w:r>
      <w:r w:rsidR="00561434">
        <w:rPr>
          <w:rFonts w:ascii="Calibri" w:hAnsi="Calibri"/>
          <w:sz w:val="20"/>
          <w:szCs w:val="20"/>
        </w:rPr>
        <w:t>of</w:t>
      </w:r>
      <w:r w:rsidR="008E1649">
        <w:rPr>
          <w:rFonts w:ascii="Calibri" w:hAnsi="Calibri"/>
          <w:sz w:val="20"/>
          <w:szCs w:val="20"/>
        </w:rPr>
        <w:t xml:space="preserve"> Research.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C877" w14:textId="77777777" w:rsidR="0095224F" w:rsidRDefault="0095224F" w:rsidP="0095224F">
    <w:pPr>
      <w:pStyle w:val="Header"/>
      <w:jc w:val="right"/>
    </w:pPr>
    <w:r w:rsidRPr="002B5BAB">
      <w:rPr>
        <w:b/>
        <w:sz w:val="32"/>
        <w:szCs w:val="32"/>
      </w:rPr>
      <w:t>PGR-C</w:t>
    </w:r>
    <w:r w:rsidR="00073AB3">
      <w:rPr>
        <w:b/>
        <w:sz w:val="32"/>
        <w:szCs w:val="32"/>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0118" w14:textId="77777777" w:rsidR="00C56120" w:rsidRDefault="00C56120" w:rsidP="009D208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C36C7" w14:textId="2CC65F17" w:rsidR="00251FCD" w:rsidRDefault="00326FC8" w:rsidP="00F47198">
    <w:pPr>
      <w:pStyle w:val="Header"/>
      <w:tabs>
        <w:tab w:val="clear" w:pos="4320"/>
        <w:tab w:val="clear" w:pos="8640"/>
        <w:tab w:val="center" w:pos="4510"/>
      </w:tabs>
      <w:rPr>
        <w:rFonts w:asciiTheme="minorHAnsi" w:hAnsiTheme="minorHAnsi"/>
        <w:sz w:val="20"/>
        <w:szCs w:val="20"/>
      </w:rPr>
    </w:pPr>
    <w:r>
      <w:rPr>
        <w:rFonts w:asciiTheme="minorHAnsi" w:hAnsiTheme="minorHAnsi"/>
        <w:noProof/>
        <w:sz w:val="20"/>
        <w:szCs w:val="20"/>
      </w:rPr>
      <w:drawing>
        <wp:inline distT="0" distB="0" distL="0" distR="0" wp14:anchorId="513AC800" wp14:editId="697AD94C">
          <wp:extent cx="1943100" cy="591977"/>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
                  <a:stretch>
                    <a:fillRect/>
                  </a:stretch>
                </pic:blipFill>
                <pic:spPr>
                  <a:xfrm>
                    <a:off x="0" y="0"/>
                    <a:ext cx="2013510" cy="613428"/>
                  </a:xfrm>
                  <a:prstGeom prst="rect">
                    <a:avLst/>
                  </a:prstGeom>
                </pic:spPr>
              </pic:pic>
            </a:graphicData>
          </a:graphic>
        </wp:inline>
      </w:drawing>
    </w:r>
    <w:r w:rsidR="00F47198">
      <w:rPr>
        <w:rFonts w:asciiTheme="minorHAnsi" w:hAnsiTheme="minorHAnsi"/>
        <w:sz w:val="20"/>
        <w:szCs w:val="20"/>
      </w:rPr>
      <w:tab/>
    </w:r>
  </w:p>
  <w:p w14:paraId="7BF8ADCB" w14:textId="119A6275" w:rsidR="00C56120" w:rsidRPr="00CF223A" w:rsidRDefault="00C56120" w:rsidP="00F47198">
    <w:pPr>
      <w:pStyle w:val="Header"/>
      <w:rPr>
        <w:rFonts w:asciiTheme="minorHAnsi" w:hAnsiTheme="min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F0C"/>
    <w:multiLevelType w:val="hybridMultilevel"/>
    <w:tmpl w:val="DDB2ACDA"/>
    <w:lvl w:ilvl="0" w:tplc="0809001B">
      <w:start w:val="1"/>
      <w:numFmt w:val="lowerRoman"/>
      <w:lvlText w:val="%1."/>
      <w:lvlJc w:val="righ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 w15:restartNumberingAfterBreak="0">
    <w:nsid w:val="09C46414"/>
    <w:multiLevelType w:val="hybridMultilevel"/>
    <w:tmpl w:val="68A2AABE"/>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A2CC4"/>
    <w:multiLevelType w:val="hybridMultilevel"/>
    <w:tmpl w:val="43DE0BB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0B101CE7"/>
    <w:multiLevelType w:val="hybridMultilevel"/>
    <w:tmpl w:val="F878DF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1E2F89"/>
    <w:multiLevelType w:val="hybridMultilevel"/>
    <w:tmpl w:val="69A08B5C"/>
    <w:lvl w:ilvl="0" w:tplc="1626325C">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6073A"/>
    <w:multiLevelType w:val="hybridMultilevel"/>
    <w:tmpl w:val="DC8EB6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14D95"/>
    <w:multiLevelType w:val="hybridMultilevel"/>
    <w:tmpl w:val="3A7AC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A10D53"/>
    <w:multiLevelType w:val="hybridMultilevel"/>
    <w:tmpl w:val="C4129448"/>
    <w:lvl w:ilvl="0" w:tplc="0809001B">
      <w:start w:val="1"/>
      <w:numFmt w:val="lowerRoman"/>
      <w:lvlText w:val="%1."/>
      <w:lvlJc w:val="righ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2E9E16A1"/>
    <w:multiLevelType w:val="hybridMultilevel"/>
    <w:tmpl w:val="8C309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D7294"/>
    <w:multiLevelType w:val="hybridMultilevel"/>
    <w:tmpl w:val="E73A1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081D0A"/>
    <w:multiLevelType w:val="hybridMultilevel"/>
    <w:tmpl w:val="68A2AABE"/>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67072E"/>
    <w:multiLevelType w:val="hybridMultilevel"/>
    <w:tmpl w:val="DC8EB6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E304FC"/>
    <w:multiLevelType w:val="hybridMultilevel"/>
    <w:tmpl w:val="E2C4F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E90BBE"/>
    <w:multiLevelType w:val="hybridMultilevel"/>
    <w:tmpl w:val="62887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2407AC"/>
    <w:multiLevelType w:val="hybridMultilevel"/>
    <w:tmpl w:val="E7BA5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B53535"/>
    <w:multiLevelType w:val="hybridMultilevel"/>
    <w:tmpl w:val="AE8A7972"/>
    <w:lvl w:ilvl="0" w:tplc="1626325C">
      <w:numFmt w:val="bullet"/>
      <w:lvlText w:val="-"/>
      <w:lvlJc w:val="left"/>
      <w:pPr>
        <w:ind w:left="720" w:hanging="360"/>
      </w:pPr>
      <w:rPr>
        <w:rFonts w:ascii="Calibri" w:eastAsia="MS Mincho" w:hAnsi="Calibri" w:cs="Calibri" w:hint="default"/>
      </w:rPr>
    </w:lvl>
    <w:lvl w:ilvl="1" w:tplc="1626325C">
      <w:numFmt w:val="bullet"/>
      <w:lvlText w:val="-"/>
      <w:lvlJc w:val="left"/>
      <w:pPr>
        <w:ind w:left="1440" w:hanging="360"/>
      </w:pPr>
      <w:rPr>
        <w:rFonts w:ascii="Calibri" w:eastAsia="MS Mincho"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1636505">
    <w:abstractNumId w:val="5"/>
  </w:num>
  <w:num w:numId="2" w16cid:durableId="1735280064">
    <w:abstractNumId w:val="11"/>
  </w:num>
  <w:num w:numId="3" w16cid:durableId="17774870">
    <w:abstractNumId w:val="1"/>
  </w:num>
  <w:num w:numId="4" w16cid:durableId="1728146981">
    <w:abstractNumId w:val="10"/>
  </w:num>
  <w:num w:numId="5" w16cid:durableId="1968120035">
    <w:abstractNumId w:val="6"/>
  </w:num>
  <w:num w:numId="6" w16cid:durableId="1155148421">
    <w:abstractNumId w:val="3"/>
  </w:num>
  <w:num w:numId="7" w16cid:durableId="1097557083">
    <w:abstractNumId w:val="8"/>
  </w:num>
  <w:num w:numId="8" w16cid:durableId="1235043321">
    <w:abstractNumId w:val="9"/>
  </w:num>
  <w:num w:numId="9" w16cid:durableId="719745892">
    <w:abstractNumId w:val="2"/>
  </w:num>
  <w:num w:numId="10" w16cid:durableId="1155878311">
    <w:abstractNumId w:val="7"/>
  </w:num>
  <w:num w:numId="11" w16cid:durableId="62341231">
    <w:abstractNumId w:val="0"/>
  </w:num>
  <w:num w:numId="12" w16cid:durableId="503984027">
    <w:abstractNumId w:val="13"/>
  </w:num>
  <w:num w:numId="13" w16cid:durableId="1460762854">
    <w:abstractNumId w:val="14"/>
  </w:num>
  <w:num w:numId="14" w16cid:durableId="789979738">
    <w:abstractNumId w:val="12"/>
  </w:num>
  <w:num w:numId="15" w16cid:durableId="2035500426">
    <w:abstractNumId w:val="4"/>
  </w:num>
  <w:num w:numId="16" w16cid:durableId="15512659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BAB"/>
    <w:rsid w:val="00001271"/>
    <w:rsid w:val="00002F22"/>
    <w:rsid w:val="00006193"/>
    <w:rsid w:val="00011C88"/>
    <w:rsid w:val="00015264"/>
    <w:rsid w:val="00025357"/>
    <w:rsid w:val="0002667B"/>
    <w:rsid w:val="00027BAC"/>
    <w:rsid w:val="000316DE"/>
    <w:rsid w:val="00032C97"/>
    <w:rsid w:val="00035028"/>
    <w:rsid w:val="000355A5"/>
    <w:rsid w:val="00035782"/>
    <w:rsid w:val="00037BAB"/>
    <w:rsid w:val="000406CA"/>
    <w:rsid w:val="00041FB7"/>
    <w:rsid w:val="00047B4E"/>
    <w:rsid w:val="00050CE0"/>
    <w:rsid w:val="0005442F"/>
    <w:rsid w:val="00054564"/>
    <w:rsid w:val="000576A0"/>
    <w:rsid w:val="00060D56"/>
    <w:rsid w:val="00063F09"/>
    <w:rsid w:val="00066129"/>
    <w:rsid w:val="000663E7"/>
    <w:rsid w:val="0006749C"/>
    <w:rsid w:val="00070A62"/>
    <w:rsid w:val="00071AFF"/>
    <w:rsid w:val="00072C10"/>
    <w:rsid w:val="00073309"/>
    <w:rsid w:val="00073AB3"/>
    <w:rsid w:val="000777F8"/>
    <w:rsid w:val="00082ADF"/>
    <w:rsid w:val="000875C5"/>
    <w:rsid w:val="000904B5"/>
    <w:rsid w:val="00091325"/>
    <w:rsid w:val="00092690"/>
    <w:rsid w:val="0009495F"/>
    <w:rsid w:val="00097F5F"/>
    <w:rsid w:val="000A3725"/>
    <w:rsid w:val="000A6C1A"/>
    <w:rsid w:val="000A7B03"/>
    <w:rsid w:val="000B1068"/>
    <w:rsid w:val="000B10CC"/>
    <w:rsid w:val="000C1A81"/>
    <w:rsid w:val="000D4644"/>
    <w:rsid w:val="000D7DFE"/>
    <w:rsid w:val="000E00E1"/>
    <w:rsid w:val="000E13F8"/>
    <w:rsid w:val="000E277E"/>
    <w:rsid w:val="000E4522"/>
    <w:rsid w:val="000E58CB"/>
    <w:rsid w:val="000E7897"/>
    <w:rsid w:val="000F2603"/>
    <w:rsid w:val="000F365A"/>
    <w:rsid w:val="000F7619"/>
    <w:rsid w:val="00100CC0"/>
    <w:rsid w:val="0011252A"/>
    <w:rsid w:val="00114008"/>
    <w:rsid w:val="00116E53"/>
    <w:rsid w:val="00123445"/>
    <w:rsid w:val="00123625"/>
    <w:rsid w:val="001264A0"/>
    <w:rsid w:val="00130E81"/>
    <w:rsid w:val="001311A5"/>
    <w:rsid w:val="00134370"/>
    <w:rsid w:val="00134639"/>
    <w:rsid w:val="00134D91"/>
    <w:rsid w:val="001351FA"/>
    <w:rsid w:val="001412BC"/>
    <w:rsid w:val="001429DB"/>
    <w:rsid w:val="00145C89"/>
    <w:rsid w:val="00145FD8"/>
    <w:rsid w:val="001468FC"/>
    <w:rsid w:val="00146A6C"/>
    <w:rsid w:val="0015091F"/>
    <w:rsid w:val="001552F0"/>
    <w:rsid w:val="001555B9"/>
    <w:rsid w:val="00161B38"/>
    <w:rsid w:val="001624FA"/>
    <w:rsid w:val="001665B1"/>
    <w:rsid w:val="00166697"/>
    <w:rsid w:val="00167C32"/>
    <w:rsid w:val="00173C2F"/>
    <w:rsid w:val="00173ED0"/>
    <w:rsid w:val="0017457F"/>
    <w:rsid w:val="00181161"/>
    <w:rsid w:val="001869A0"/>
    <w:rsid w:val="00187602"/>
    <w:rsid w:val="0019066F"/>
    <w:rsid w:val="001934C6"/>
    <w:rsid w:val="00193733"/>
    <w:rsid w:val="00194CF8"/>
    <w:rsid w:val="00196E0F"/>
    <w:rsid w:val="001B0232"/>
    <w:rsid w:val="001B1BE4"/>
    <w:rsid w:val="001B2D34"/>
    <w:rsid w:val="001B4C2C"/>
    <w:rsid w:val="001B58E4"/>
    <w:rsid w:val="001B5F7A"/>
    <w:rsid w:val="001B6665"/>
    <w:rsid w:val="001B7D4E"/>
    <w:rsid w:val="001C3165"/>
    <w:rsid w:val="001C3D5D"/>
    <w:rsid w:val="001C5301"/>
    <w:rsid w:val="001C57F9"/>
    <w:rsid w:val="001D03E6"/>
    <w:rsid w:val="001D19C6"/>
    <w:rsid w:val="001D562E"/>
    <w:rsid w:val="001D7FE4"/>
    <w:rsid w:val="001E17D8"/>
    <w:rsid w:val="001E3568"/>
    <w:rsid w:val="001E41C7"/>
    <w:rsid w:val="001E503E"/>
    <w:rsid w:val="001E68D5"/>
    <w:rsid w:val="001E6C05"/>
    <w:rsid w:val="001F1288"/>
    <w:rsid w:val="001F56D3"/>
    <w:rsid w:val="001F5E30"/>
    <w:rsid w:val="002038DC"/>
    <w:rsid w:val="002076CA"/>
    <w:rsid w:val="00210566"/>
    <w:rsid w:val="002135B5"/>
    <w:rsid w:val="00213A25"/>
    <w:rsid w:val="00216CB8"/>
    <w:rsid w:val="002201AA"/>
    <w:rsid w:val="00224BC5"/>
    <w:rsid w:val="002329E3"/>
    <w:rsid w:val="00233116"/>
    <w:rsid w:val="00233FAB"/>
    <w:rsid w:val="002413F7"/>
    <w:rsid w:val="002420A6"/>
    <w:rsid w:val="00244278"/>
    <w:rsid w:val="0024539D"/>
    <w:rsid w:val="00245BEA"/>
    <w:rsid w:val="0024795C"/>
    <w:rsid w:val="00251FCD"/>
    <w:rsid w:val="00254B17"/>
    <w:rsid w:val="00255406"/>
    <w:rsid w:val="002563DB"/>
    <w:rsid w:val="002564FE"/>
    <w:rsid w:val="00256C4A"/>
    <w:rsid w:val="0026036F"/>
    <w:rsid w:val="0026094E"/>
    <w:rsid w:val="002637D1"/>
    <w:rsid w:val="0026741A"/>
    <w:rsid w:val="002674EE"/>
    <w:rsid w:val="00267AAA"/>
    <w:rsid w:val="00272C3C"/>
    <w:rsid w:val="00275C1D"/>
    <w:rsid w:val="00277B13"/>
    <w:rsid w:val="00277EE9"/>
    <w:rsid w:val="002816EC"/>
    <w:rsid w:val="00282337"/>
    <w:rsid w:val="00282B5D"/>
    <w:rsid w:val="002842A2"/>
    <w:rsid w:val="00291CA8"/>
    <w:rsid w:val="002A1276"/>
    <w:rsid w:val="002A3D7F"/>
    <w:rsid w:val="002A4142"/>
    <w:rsid w:val="002B15E6"/>
    <w:rsid w:val="002B5653"/>
    <w:rsid w:val="002B5BAB"/>
    <w:rsid w:val="002B6EE0"/>
    <w:rsid w:val="002C4E0E"/>
    <w:rsid w:val="002C74D9"/>
    <w:rsid w:val="002C79F4"/>
    <w:rsid w:val="002C7CFA"/>
    <w:rsid w:val="002D3A13"/>
    <w:rsid w:val="002D5F13"/>
    <w:rsid w:val="002D6805"/>
    <w:rsid w:val="002D7C34"/>
    <w:rsid w:val="002E1EB9"/>
    <w:rsid w:val="002E2363"/>
    <w:rsid w:val="002E4F9D"/>
    <w:rsid w:val="002E5CD6"/>
    <w:rsid w:val="002F0DD9"/>
    <w:rsid w:val="002F3184"/>
    <w:rsid w:val="002F42C7"/>
    <w:rsid w:val="00300160"/>
    <w:rsid w:val="003008A0"/>
    <w:rsid w:val="003010FE"/>
    <w:rsid w:val="0030190E"/>
    <w:rsid w:val="003027A0"/>
    <w:rsid w:val="003032C2"/>
    <w:rsid w:val="0030438E"/>
    <w:rsid w:val="00304394"/>
    <w:rsid w:val="003050FA"/>
    <w:rsid w:val="00305FDF"/>
    <w:rsid w:val="0030684C"/>
    <w:rsid w:val="003101F3"/>
    <w:rsid w:val="00310F84"/>
    <w:rsid w:val="003140C4"/>
    <w:rsid w:val="00316A6D"/>
    <w:rsid w:val="00326FC8"/>
    <w:rsid w:val="00331891"/>
    <w:rsid w:val="00333305"/>
    <w:rsid w:val="00334011"/>
    <w:rsid w:val="00345EDF"/>
    <w:rsid w:val="0034633F"/>
    <w:rsid w:val="00351B2D"/>
    <w:rsid w:val="0036112D"/>
    <w:rsid w:val="003635EF"/>
    <w:rsid w:val="0037229B"/>
    <w:rsid w:val="00373D1A"/>
    <w:rsid w:val="00375959"/>
    <w:rsid w:val="003778CD"/>
    <w:rsid w:val="0038467E"/>
    <w:rsid w:val="003859EE"/>
    <w:rsid w:val="00386304"/>
    <w:rsid w:val="0038648B"/>
    <w:rsid w:val="00386AE4"/>
    <w:rsid w:val="003910E4"/>
    <w:rsid w:val="003935E6"/>
    <w:rsid w:val="00393B7D"/>
    <w:rsid w:val="003970EE"/>
    <w:rsid w:val="003972AE"/>
    <w:rsid w:val="003A32FC"/>
    <w:rsid w:val="003A3AA3"/>
    <w:rsid w:val="003A6878"/>
    <w:rsid w:val="003B49E1"/>
    <w:rsid w:val="003C3CB7"/>
    <w:rsid w:val="003C52DE"/>
    <w:rsid w:val="003C5F93"/>
    <w:rsid w:val="003C652B"/>
    <w:rsid w:val="003C7F38"/>
    <w:rsid w:val="003D13F0"/>
    <w:rsid w:val="003D17D5"/>
    <w:rsid w:val="003D2345"/>
    <w:rsid w:val="003E2A99"/>
    <w:rsid w:val="003E4C15"/>
    <w:rsid w:val="003E4DC8"/>
    <w:rsid w:val="003E74EF"/>
    <w:rsid w:val="003F0608"/>
    <w:rsid w:val="003F10FA"/>
    <w:rsid w:val="003F2C4F"/>
    <w:rsid w:val="003F68A3"/>
    <w:rsid w:val="003F79CD"/>
    <w:rsid w:val="0040404F"/>
    <w:rsid w:val="0040691D"/>
    <w:rsid w:val="00407095"/>
    <w:rsid w:val="00407B32"/>
    <w:rsid w:val="00412338"/>
    <w:rsid w:val="00415A11"/>
    <w:rsid w:val="0041783F"/>
    <w:rsid w:val="004201A5"/>
    <w:rsid w:val="004206CD"/>
    <w:rsid w:val="004207C5"/>
    <w:rsid w:val="00420C44"/>
    <w:rsid w:val="004210DA"/>
    <w:rsid w:val="0042336A"/>
    <w:rsid w:val="00423DEF"/>
    <w:rsid w:val="00424EE6"/>
    <w:rsid w:val="004264B1"/>
    <w:rsid w:val="00427C85"/>
    <w:rsid w:val="004304B8"/>
    <w:rsid w:val="004304C5"/>
    <w:rsid w:val="004307A9"/>
    <w:rsid w:val="00431A7D"/>
    <w:rsid w:val="0043226E"/>
    <w:rsid w:val="004325DA"/>
    <w:rsid w:val="004354AB"/>
    <w:rsid w:val="0043627A"/>
    <w:rsid w:val="00436928"/>
    <w:rsid w:val="0044489F"/>
    <w:rsid w:val="00445F9D"/>
    <w:rsid w:val="00447873"/>
    <w:rsid w:val="00452A7A"/>
    <w:rsid w:val="0045448F"/>
    <w:rsid w:val="00457B6D"/>
    <w:rsid w:val="00460570"/>
    <w:rsid w:val="00465609"/>
    <w:rsid w:val="00466DD7"/>
    <w:rsid w:val="004757DB"/>
    <w:rsid w:val="004763AF"/>
    <w:rsid w:val="004826AC"/>
    <w:rsid w:val="0048602B"/>
    <w:rsid w:val="004910EC"/>
    <w:rsid w:val="0049121A"/>
    <w:rsid w:val="00491E0D"/>
    <w:rsid w:val="00492EBD"/>
    <w:rsid w:val="004949D9"/>
    <w:rsid w:val="00497A2F"/>
    <w:rsid w:val="004A1FC8"/>
    <w:rsid w:val="004A6DCA"/>
    <w:rsid w:val="004A7AE4"/>
    <w:rsid w:val="004B0F68"/>
    <w:rsid w:val="004C3B2A"/>
    <w:rsid w:val="004C4261"/>
    <w:rsid w:val="004C5FC0"/>
    <w:rsid w:val="004C6847"/>
    <w:rsid w:val="004C7F16"/>
    <w:rsid w:val="004D070E"/>
    <w:rsid w:val="004D1F98"/>
    <w:rsid w:val="004D2748"/>
    <w:rsid w:val="004D3F73"/>
    <w:rsid w:val="004D40E2"/>
    <w:rsid w:val="004E02A4"/>
    <w:rsid w:val="004E285F"/>
    <w:rsid w:val="004E5B29"/>
    <w:rsid w:val="004E5E78"/>
    <w:rsid w:val="004E60B5"/>
    <w:rsid w:val="004E6355"/>
    <w:rsid w:val="004F0946"/>
    <w:rsid w:val="004F2ECA"/>
    <w:rsid w:val="004F31EA"/>
    <w:rsid w:val="004F3AFC"/>
    <w:rsid w:val="004F4377"/>
    <w:rsid w:val="004F5842"/>
    <w:rsid w:val="005012D3"/>
    <w:rsid w:val="005027E7"/>
    <w:rsid w:val="00503CA2"/>
    <w:rsid w:val="00503DD2"/>
    <w:rsid w:val="00504012"/>
    <w:rsid w:val="00504CD7"/>
    <w:rsid w:val="00504D45"/>
    <w:rsid w:val="00504EE7"/>
    <w:rsid w:val="00507845"/>
    <w:rsid w:val="00507FD5"/>
    <w:rsid w:val="00510DA0"/>
    <w:rsid w:val="005123EC"/>
    <w:rsid w:val="00512A61"/>
    <w:rsid w:val="00513D5B"/>
    <w:rsid w:val="00516265"/>
    <w:rsid w:val="00520948"/>
    <w:rsid w:val="005324B2"/>
    <w:rsid w:val="00533268"/>
    <w:rsid w:val="0053588B"/>
    <w:rsid w:val="00537C93"/>
    <w:rsid w:val="00540FC9"/>
    <w:rsid w:val="00542DF7"/>
    <w:rsid w:val="00544304"/>
    <w:rsid w:val="0054792C"/>
    <w:rsid w:val="005501B8"/>
    <w:rsid w:val="005526BD"/>
    <w:rsid w:val="00552A35"/>
    <w:rsid w:val="00555546"/>
    <w:rsid w:val="005567E0"/>
    <w:rsid w:val="0055731C"/>
    <w:rsid w:val="0055750A"/>
    <w:rsid w:val="0056103B"/>
    <w:rsid w:val="00561434"/>
    <w:rsid w:val="005618FD"/>
    <w:rsid w:val="00563172"/>
    <w:rsid w:val="00563837"/>
    <w:rsid w:val="00563E23"/>
    <w:rsid w:val="00566E42"/>
    <w:rsid w:val="00566E5F"/>
    <w:rsid w:val="00567C93"/>
    <w:rsid w:val="00570B69"/>
    <w:rsid w:val="00571129"/>
    <w:rsid w:val="00572D4C"/>
    <w:rsid w:val="00573A63"/>
    <w:rsid w:val="0057472E"/>
    <w:rsid w:val="00580A37"/>
    <w:rsid w:val="0058733C"/>
    <w:rsid w:val="005900EC"/>
    <w:rsid w:val="00593542"/>
    <w:rsid w:val="00593F56"/>
    <w:rsid w:val="005948A8"/>
    <w:rsid w:val="005A042B"/>
    <w:rsid w:val="005A0D24"/>
    <w:rsid w:val="005A193F"/>
    <w:rsid w:val="005A1A7D"/>
    <w:rsid w:val="005A42B0"/>
    <w:rsid w:val="005A4C84"/>
    <w:rsid w:val="005A67DE"/>
    <w:rsid w:val="005B2308"/>
    <w:rsid w:val="005C14D7"/>
    <w:rsid w:val="005C79E1"/>
    <w:rsid w:val="005D04EB"/>
    <w:rsid w:val="005D1581"/>
    <w:rsid w:val="005D3C4A"/>
    <w:rsid w:val="005D56E4"/>
    <w:rsid w:val="005D61B2"/>
    <w:rsid w:val="005E2613"/>
    <w:rsid w:val="005E30B9"/>
    <w:rsid w:val="00600765"/>
    <w:rsid w:val="00602407"/>
    <w:rsid w:val="00604FA9"/>
    <w:rsid w:val="00605C4E"/>
    <w:rsid w:val="00611386"/>
    <w:rsid w:val="00615723"/>
    <w:rsid w:val="00615C35"/>
    <w:rsid w:val="00616CD6"/>
    <w:rsid w:val="0062343A"/>
    <w:rsid w:val="0062355D"/>
    <w:rsid w:val="00624F20"/>
    <w:rsid w:val="006309FD"/>
    <w:rsid w:val="006327CE"/>
    <w:rsid w:val="0063352F"/>
    <w:rsid w:val="00634853"/>
    <w:rsid w:val="00644855"/>
    <w:rsid w:val="00645AB4"/>
    <w:rsid w:val="00646BAC"/>
    <w:rsid w:val="00647CF2"/>
    <w:rsid w:val="006521B7"/>
    <w:rsid w:val="00652C6E"/>
    <w:rsid w:val="00653931"/>
    <w:rsid w:val="00654DDE"/>
    <w:rsid w:val="00655227"/>
    <w:rsid w:val="00655372"/>
    <w:rsid w:val="006553FB"/>
    <w:rsid w:val="00655766"/>
    <w:rsid w:val="00655BF7"/>
    <w:rsid w:val="00661E8E"/>
    <w:rsid w:val="00662934"/>
    <w:rsid w:val="006630EF"/>
    <w:rsid w:val="006663E8"/>
    <w:rsid w:val="0067025A"/>
    <w:rsid w:val="00673958"/>
    <w:rsid w:val="006744D9"/>
    <w:rsid w:val="006747E1"/>
    <w:rsid w:val="0067743E"/>
    <w:rsid w:val="00682940"/>
    <w:rsid w:val="00692325"/>
    <w:rsid w:val="00693C41"/>
    <w:rsid w:val="006B0DFA"/>
    <w:rsid w:val="006B3E1D"/>
    <w:rsid w:val="006B6EDB"/>
    <w:rsid w:val="006C2A1F"/>
    <w:rsid w:val="006C4F02"/>
    <w:rsid w:val="006C6734"/>
    <w:rsid w:val="006D4BB2"/>
    <w:rsid w:val="006D4BB6"/>
    <w:rsid w:val="006E46B4"/>
    <w:rsid w:val="006E4E13"/>
    <w:rsid w:val="006E68A4"/>
    <w:rsid w:val="006F05BD"/>
    <w:rsid w:val="006F11DB"/>
    <w:rsid w:val="006F3498"/>
    <w:rsid w:val="00704DB8"/>
    <w:rsid w:val="0071266B"/>
    <w:rsid w:val="0071441B"/>
    <w:rsid w:val="007149C6"/>
    <w:rsid w:val="00730101"/>
    <w:rsid w:val="007320BE"/>
    <w:rsid w:val="0074136C"/>
    <w:rsid w:val="007418A6"/>
    <w:rsid w:val="00741BA1"/>
    <w:rsid w:val="00744D27"/>
    <w:rsid w:val="007458FF"/>
    <w:rsid w:val="007459A1"/>
    <w:rsid w:val="0074756A"/>
    <w:rsid w:val="00751C98"/>
    <w:rsid w:val="00751F4D"/>
    <w:rsid w:val="00754612"/>
    <w:rsid w:val="00755D20"/>
    <w:rsid w:val="0076168D"/>
    <w:rsid w:val="007628EF"/>
    <w:rsid w:val="0076302F"/>
    <w:rsid w:val="007639C8"/>
    <w:rsid w:val="00763B65"/>
    <w:rsid w:val="00772740"/>
    <w:rsid w:val="00783584"/>
    <w:rsid w:val="00784239"/>
    <w:rsid w:val="0078520D"/>
    <w:rsid w:val="00787226"/>
    <w:rsid w:val="0078791F"/>
    <w:rsid w:val="0079037A"/>
    <w:rsid w:val="00794208"/>
    <w:rsid w:val="00796509"/>
    <w:rsid w:val="007974D8"/>
    <w:rsid w:val="007A071E"/>
    <w:rsid w:val="007A0BE8"/>
    <w:rsid w:val="007A1784"/>
    <w:rsid w:val="007B0D2F"/>
    <w:rsid w:val="007B14F3"/>
    <w:rsid w:val="007B2734"/>
    <w:rsid w:val="007B4F21"/>
    <w:rsid w:val="007C0F6F"/>
    <w:rsid w:val="007C3DA5"/>
    <w:rsid w:val="007D1863"/>
    <w:rsid w:val="007D30DE"/>
    <w:rsid w:val="007D4364"/>
    <w:rsid w:val="007D6F70"/>
    <w:rsid w:val="007E0BAA"/>
    <w:rsid w:val="007E1122"/>
    <w:rsid w:val="007E4100"/>
    <w:rsid w:val="007E5021"/>
    <w:rsid w:val="007E55EA"/>
    <w:rsid w:val="007E6898"/>
    <w:rsid w:val="007E6F9B"/>
    <w:rsid w:val="007E78C0"/>
    <w:rsid w:val="007E7D5B"/>
    <w:rsid w:val="007F15FE"/>
    <w:rsid w:val="007F2DA9"/>
    <w:rsid w:val="007F30AF"/>
    <w:rsid w:val="007F635D"/>
    <w:rsid w:val="007F6657"/>
    <w:rsid w:val="007F7544"/>
    <w:rsid w:val="00800169"/>
    <w:rsid w:val="0080018F"/>
    <w:rsid w:val="008016FC"/>
    <w:rsid w:val="00807450"/>
    <w:rsid w:val="008174BE"/>
    <w:rsid w:val="008202F5"/>
    <w:rsid w:val="008203C9"/>
    <w:rsid w:val="00821AA9"/>
    <w:rsid w:val="008228D1"/>
    <w:rsid w:val="00822BB4"/>
    <w:rsid w:val="008242B4"/>
    <w:rsid w:val="0082655E"/>
    <w:rsid w:val="008271FA"/>
    <w:rsid w:val="008301AF"/>
    <w:rsid w:val="008370DB"/>
    <w:rsid w:val="00842212"/>
    <w:rsid w:val="00843703"/>
    <w:rsid w:val="008519E2"/>
    <w:rsid w:val="00853004"/>
    <w:rsid w:val="008544EF"/>
    <w:rsid w:val="00855E81"/>
    <w:rsid w:val="00861F8F"/>
    <w:rsid w:val="008620F6"/>
    <w:rsid w:val="00864DEA"/>
    <w:rsid w:val="00866326"/>
    <w:rsid w:val="00873883"/>
    <w:rsid w:val="0087590F"/>
    <w:rsid w:val="0087612A"/>
    <w:rsid w:val="00881F61"/>
    <w:rsid w:val="00887B06"/>
    <w:rsid w:val="00891584"/>
    <w:rsid w:val="00891AEE"/>
    <w:rsid w:val="008922F7"/>
    <w:rsid w:val="00893AD1"/>
    <w:rsid w:val="008A0FAA"/>
    <w:rsid w:val="008A2F6B"/>
    <w:rsid w:val="008A3A64"/>
    <w:rsid w:val="008A4A91"/>
    <w:rsid w:val="008B05CD"/>
    <w:rsid w:val="008B1C22"/>
    <w:rsid w:val="008B2520"/>
    <w:rsid w:val="008C2A06"/>
    <w:rsid w:val="008C482F"/>
    <w:rsid w:val="008C4FBD"/>
    <w:rsid w:val="008C747D"/>
    <w:rsid w:val="008D013B"/>
    <w:rsid w:val="008D0B4F"/>
    <w:rsid w:val="008D2B07"/>
    <w:rsid w:val="008D2FE2"/>
    <w:rsid w:val="008E1649"/>
    <w:rsid w:val="008E20E4"/>
    <w:rsid w:val="008F3BB3"/>
    <w:rsid w:val="008F5B36"/>
    <w:rsid w:val="008F6BAA"/>
    <w:rsid w:val="00906257"/>
    <w:rsid w:val="00906F17"/>
    <w:rsid w:val="00906FDA"/>
    <w:rsid w:val="00912D3A"/>
    <w:rsid w:val="009156B9"/>
    <w:rsid w:val="00924141"/>
    <w:rsid w:val="009258CF"/>
    <w:rsid w:val="009328C3"/>
    <w:rsid w:val="00936BA1"/>
    <w:rsid w:val="00936F89"/>
    <w:rsid w:val="0094099D"/>
    <w:rsid w:val="00945C9F"/>
    <w:rsid w:val="00946F0C"/>
    <w:rsid w:val="00951A0A"/>
    <w:rsid w:val="0095224F"/>
    <w:rsid w:val="0095237D"/>
    <w:rsid w:val="00953D38"/>
    <w:rsid w:val="00956A7C"/>
    <w:rsid w:val="00960BF9"/>
    <w:rsid w:val="0096462F"/>
    <w:rsid w:val="0096590F"/>
    <w:rsid w:val="009669AF"/>
    <w:rsid w:val="00966AB9"/>
    <w:rsid w:val="00974E3B"/>
    <w:rsid w:val="00977122"/>
    <w:rsid w:val="0097712A"/>
    <w:rsid w:val="009772B0"/>
    <w:rsid w:val="0098236A"/>
    <w:rsid w:val="00985ABD"/>
    <w:rsid w:val="00991E99"/>
    <w:rsid w:val="00992E60"/>
    <w:rsid w:val="00993B68"/>
    <w:rsid w:val="00994261"/>
    <w:rsid w:val="00994BBF"/>
    <w:rsid w:val="009A1BB6"/>
    <w:rsid w:val="009A2557"/>
    <w:rsid w:val="009A3734"/>
    <w:rsid w:val="009A5D21"/>
    <w:rsid w:val="009A6335"/>
    <w:rsid w:val="009A7EE5"/>
    <w:rsid w:val="009B2938"/>
    <w:rsid w:val="009B33DA"/>
    <w:rsid w:val="009B4102"/>
    <w:rsid w:val="009B5086"/>
    <w:rsid w:val="009C4B12"/>
    <w:rsid w:val="009C54C6"/>
    <w:rsid w:val="009C6FB6"/>
    <w:rsid w:val="009D078E"/>
    <w:rsid w:val="009D2088"/>
    <w:rsid w:val="009D25AF"/>
    <w:rsid w:val="009D488F"/>
    <w:rsid w:val="009D7CFC"/>
    <w:rsid w:val="009E2D30"/>
    <w:rsid w:val="009E7779"/>
    <w:rsid w:val="009E7C27"/>
    <w:rsid w:val="009F0BD3"/>
    <w:rsid w:val="009F3A11"/>
    <w:rsid w:val="009F4F4A"/>
    <w:rsid w:val="009F5B92"/>
    <w:rsid w:val="009F7834"/>
    <w:rsid w:val="00A03C3E"/>
    <w:rsid w:val="00A046F0"/>
    <w:rsid w:val="00A04D49"/>
    <w:rsid w:val="00A16A19"/>
    <w:rsid w:val="00A1763D"/>
    <w:rsid w:val="00A235DA"/>
    <w:rsid w:val="00A27AD6"/>
    <w:rsid w:val="00A3233B"/>
    <w:rsid w:val="00A35DC2"/>
    <w:rsid w:val="00A4159F"/>
    <w:rsid w:val="00A41BEE"/>
    <w:rsid w:val="00A436A6"/>
    <w:rsid w:val="00A467F8"/>
    <w:rsid w:val="00A51780"/>
    <w:rsid w:val="00A51A12"/>
    <w:rsid w:val="00A54433"/>
    <w:rsid w:val="00A54723"/>
    <w:rsid w:val="00A56180"/>
    <w:rsid w:val="00A5738E"/>
    <w:rsid w:val="00A60DB2"/>
    <w:rsid w:val="00A624EC"/>
    <w:rsid w:val="00A63F73"/>
    <w:rsid w:val="00A64252"/>
    <w:rsid w:val="00A65002"/>
    <w:rsid w:val="00A650C0"/>
    <w:rsid w:val="00A652B8"/>
    <w:rsid w:val="00A66E9A"/>
    <w:rsid w:val="00A74FCB"/>
    <w:rsid w:val="00A75B5A"/>
    <w:rsid w:val="00A833C4"/>
    <w:rsid w:val="00A83BFF"/>
    <w:rsid w:val="00A84CDA"/>
    <w:rsid w:val="00A86C4C"/>
    <w:rsid w:val="00A940D7"/>
    <w:rsid w:val="00A978C1"/>
    <w:rsid w:val="00AA09F9"/>
    <w:rsid w:val="00AA1E04"/>
    <w:rsid w:val="00AA2EA2"/>
    <w:rsid w:val="00AA5647"/>
    <w:rsid w:val="00AA754B"/>
    <w:rsid w:val="00AA76CC"/>
    <w:rsid w:val="00AB194A"/>
    <w:rsid w:val="00AB2D80"/>
    <w:rsid w:val="00AB48EB"/>
    <w:rsid w:val="00AB4E2F"/>
    <w:rsid w:val="00AB5FD3"/>
    <w:rsid w:val="00AC1A37"/>
    <w:rsid w:val="00AC2782"/>
    <w:rsid w:val="00AC4479"/>
    <w:rsid w:val="00AC44FC"/>
    <w:rsid w:val="00AC6D5E"/>
    <w:rsid w:val="00AD0288"/>
    <w:rsid w:val="00AD0AF0"/>
    <w:rsid w:val="00AD3688"/>
    <w:rsid w:val="00AD590C"/>
    <w:rsid w:val="00AD63F5"/>
    <w:rsid w:val="00AD6621"/>
    <w:rsid w:val="00AE08A5"/>
    <w:rsid w:val="00AE2B6E"/>
    <w:rsid w:val="00AE3AB7"/>
    <w:rsid w:val="00AE3D06"/>
    <w:rsid w:val="00AF0889"/>
    <w:rsid w:val="00AF6E00"/>
    <w:rsid w:val="00AF6FFA"/>
    <w:rsid w:val="00AF7517"/>
    <w:rsid w:val="00B00835"/>
    <w:rsid w:val="00B01D4E"/>
    <w:rsid w:val="00B020BD"/>
    <w:rsid w:val="00B05E9D"/>
    <w:rsid w:val="00B11772"/>
    <w:rsid w:val="00B118A0"/>
    <w:rsid w:val="00B1397C"/>
    <w:rsid w:val="00B149A3"/>
    <w:rsid w:val="00B16A56"/>
    <w:rsid w:val="00B23DEF"/>
    <w:rsid w:val="00B342B3"/>
    <w:rsid w:val="00B35B3C"/>
    <w:rsid w:val="00B40C95"/>
    <w:rsid w:val="00B41D18"/>
    <w:rsid w:val="00B44A55"/>
    <w:rsid w:val="00B50A2E"/>
    <w:rsid w:val="00B55048"/>
    <w:rsid w:val="00B56A44"/>
    <w:rsid w:val="00B57235"/>
    <w:rsid w:val="00B57EAC"/>
    <w:rsid w:val="00B6156B"/>
    <w:rsid w:val="00B62798"/>
    <w:rsid w:val="00B63ACC"/>
    <w:rsid w:val="00B67832"/>
    <w:rsid w:val="00B67CFC"/>
    <w:rsid w:val="00B704DE"/>
    <w:rsid w:val="00B87CCC"/>
    <w:rsid w:val="00B9036A"/>
    <w:rsid w:val="00B916A7"/>
    <w:rsid w:val="00B91D86"/>
    <w:rsid w:val="00B93DF9"/>
    <w:rsid w:val="00B95D12"/>
    <w:rsid w:val="00BA0F2C"/>
    <w:rsid w:val="00BA198E"/>
    <w:rsid w:val="00BA3787"/>
    <w:rsid w:val="00BA41D1"/>
    <w:rsid w:val="00BA4938"/>
    <w:rsid w:val="00BA5624"/>
    <w:rsid w:val="00BA701F"/>
    <w:rsid w:val="00BB0BD9"/>
    <w:rsid w:val="00BB15DD"/>
    <w:rsid w:val="00BB4942"/>
    <w:rsid w:val="00BC01BC"/>
    <w:rsid w:val="00BC16B2"/>
    <w:rsid w:val="00BC2D50"/>
    <w:rsid w:val="00BC303C"/>
    <w:rsid w:val="00BC382B"/>
    <w:rsid w:val="00BC47CA"/>
    <w:rsid w:val="00BC7876"/>
    <w:rsid w:val="00BE06C0"/>
    <w:rsid w:val="00BE0C87"/>
    <w:rsid w:val="00BF41E2"/>
    <w:rsid w:val="00BF439A"/>
    <w:rsid w:val="00BF44A8"/>
    <w:rsid w:val="00BF4DD6"/>
    <w:rsid w:val="00BF677C"/>
    <w:rsid w:val="00C0572D"/>
    <w:rsid w:val="00C073B0"/>
    <w:rsid w:val="00C1032C"/>
    <w:rsid w:val="00C1379B"/>
    <w:rsid w:val="00C21B51"/>
    <w:rsid w:val="00C220F8"/>
    <w:rsid w:val="00C22749"/>
    <w:rsid w:val="00C25BE1"/>
    <w:rsid w:val="00C31DAB"/>
    <w:rsid w:val="00C32A35"/>
    <w:rsid w:val="00C33442"/>
    <w:rsid w:val="00C34656"/>
    <w:rsid w:val="00C37444"/>
    <w:rsid w:val="00C37B6A"/>
    <w:rsid w:val="00C37C21"/>
    <w:rsid w:val="00C40999"/>
    <w:rsid w:val="00C43181"/>
    <w:rsid w:val="00C4349D"/>
    <w:rsid w:val="00C43C2B"/>
    <w:rsid w:val="00C4727E"/>
    <w:rsid w:val="00C537D2"/>
    <w:rsid w:val="00C5435C"/>
    <w:rsid w:val="00C56120"/>
    <w:rsid w:val="00C57C5C"/>
    <w:rsid w:val="00C6321C"/>
    <w:rsid w:val="00C636B5"/>
    <w:rsid w:val="00C6722F"/>
    <w:rsid w:val="00C707DB"/>
    <w:rsid w:val="00C74ACB"/>
    <w:rsid w:val="00C762E9"/>
    <w:rsid w:val="00C81AC0"/>
    <w:rsid w:val="00C861A5"/>
    <w:rsid w:val="00C92BDF"/>
    <w:rsid w:val="00C93043"/>
    <w:rsid w:val="00C93D0D"/>
    <w:rsid w:val="00C960BF"/>
    <w:rsid w:val="00C9652D"/>
    <w:rsid w:val="00C9715E"/>
    <w:rsid w:val="00CA3A83"/>
    <w:rsid w:val="00CA3F51"/>
    <w:rsid w:val="00CA4D9D"/>
    <w:rsid w:val="00CA5C15"/>
    <w:rsid w:val="00CB3879"/>
    <w:rsid w:val="00CB4137"/>
    <w:rsid w:val="00CB5267"/>
    <w:rsid w:val="00CB645F"/>
    <w:rsid w:val="00CB6DFA"/>
    <w:rsid w:val="00CC3260"/>
    <w:rsid w:val="00CC4534"/>
    <w:rsid w:val="00CC661A"/>
    <w:rsid w:val="00CC771E"/>
    <w:rsid w:val="00CC7FE9"/>
    <w:rsid w:val="00CD1A9E"/>
    <w:rsid w:val="00CD2C78"/>
    <w:rsid w:val="00CD5BF3"/>
    <w:rsid w:val="00CE1D0A"/>
    <w:rsid w:val="00CE2F2B"/>
    <w:rsid w:val="00CE4103"/>
    <w:rsid w:val="00CE4DE3"/>
    <w:rsid w:val="00CE59DD"/>
    <w:rsid w:val="00CE75F8"/>
    <w:rsid w:val="00CF0549"/>
    <w:rsid w:val="00CF1E2C"/>
    <w:rsid w:val="00CF2167"/>
    <w:rsid w:val="00CF223A"/>
    <w:rsid w:val="00CF6598"/>
    <w:rsid w:val="00CF66A7"/>
    <w:rsid w:val="00D00085"/>
    <w:rsid w:val="00D019ED"/>
    <w:rsid w:val="00D01BC0"/>
    <w:rsid w:val="00D01C23"/>
    <w:rsid w:val="00D20277"/>
    <w:rsid w:val="00D203B7"/>
    <w:rsid w:val="00D230E2"/>
    <w:rsid w:val="00D26854"/>
    <w:rsid w:val="00D34157"/>
    <w:rsid w:val="00D368E6"/>
    <w:rsid w:val="00D466F7"/>
    <w:rsid w:val="00D47648"/>
    <w:rsid w:val="00D51D52"/>
    <w:rsid w:val="00D53B4F"/>
    <w:rsid w:val="00D63C3C"/>
    <w:rsid w:val="00D643B8"/>
    <w:rsid w:val="00D65CB6"/>
    <w:rsid w:val="00D67C7E"/>
    <w:rsid w:val="00D7121F"/>
    <w:rsid w:val="00D7137C"/>
    <w:rsid w:val="00D7406A"/>
    <w:rsid w:val="00D751C8"/>
    <w:rsid w:val="00D7609F"/>
    <w:rsid w:val="00D858FA"/>
    <w:rsid w:val="00D91F32"/>
    <w:rsid w:val="00D928ED"/>
    <w:rsid w:val="00DA0524"/>
    <w:rsid w:val="00DA5971"/>
    <w:rsid w:val="00DB0BE5"/>
    <w:rsid w:val="00DB7DC2"/>
    <w:rsid w:val="00DC0634"/>
    <w:rsid w:val="00DC195A"/>
    <w:rsid w:val="00DC259B"/>
    <w:rsid w:val="00DC2910"/>
    <w:rsid w:val="00DC43D4"/>
    <w:rsid w:val="00DD028B"/>
    <w:rsid w:val="00DD1649"/>
    <w:rsid w:val="00DD282C"/>
    <w:rsid w:val="00DD37F2"/>
    <w:rsid w:val="00DD4F49"/>
    <w:rsid w:val="00DD660A"/>
    <w:rsid w:val="00DE1DD8"/>
    <w:rsid w:val="00DE6495"/>
    <w:rsid w:val="00DF0F8A"/>
    <w:rsid w:val="00DF344B"/>
    <w:rsid w:val="00DF3594"/>
    <w:rsid w:val="00DF5074"/>
    <w:rsid w:val="00E039D5"/>
    <w:rsid w:val="00E07F96"/>
    <w:rsid w:val="00E108F9"/>
    <w:rsid w:val="00E1112E"/>
    <w:rsid w:val="00E14D38"/>
    <w:rsid w:val="00E1681C"/>
    <w:rsid w:val="00E177A8"/>
    <w:rsid w:val="00E2116A"/>
    <w:rsid w:val="00E22118"/>
    <w:rsid w:val="00E2314F"/>
    <w:rsid w:val="00E251E0"/>
    <w:rsid w:val="00E32825"/>
    <w:rsid w:val="00E3607D"/>
    <w:rsid w:val="00E40C59"/>
    <w:rsid w:val="00E44C71"/>
    <w:rsid w:val="00E45A35"/>
    <w:rsid w:val="00E45ECD"/>
    <w:rsid w:val="00E46DDF"/>
    <w:rsid w:val="00E47E5F"/>
    <w:rsid w:val="00E50539"/>
    <w:rsid w:val="00E52AF9"/>
    <w:rsid w:val="00E6491E"/>
    <w:rsid w:val="00E6491F"/>
    <w:rsid w:val="00E661FE"/>
    <w:rsid w:val="00E66E52"/>
    <w:rsid w:val="00E7003A"/>
    <w:rsid w:val="00E7199D"/>
    <w:rsid w:val="00E7743B"/>
    <w:rsid w:val="00E862BD"/>
    <w:rsid w:val="00E87D68"/>
    <w:rsid w:val="00E90674"/>
    <w:rsid w:val="00E9138A"/>
    <w:rsid w:val="00E92EFE"/>
    <w:rsid w:val="00E962FF"/>
    <w:rsid w:val="00EA5518"/>
    <w:rsid w:val="00EA77B7"/>
    <w:rsid w:val="00EB320B"/>
    <w:rsid w:val="00EB5F97"/>
    <w:rsid w:val="00EB6CFC"/>
    <w:rsid w:val="00EC0F6E"/>
    <w:rsid w:val="00EC397C"/>
    <w:rsid w:val="00EC3F78"/>
    <w:rsid w:val="00EC5D47"/>
    <w:rsid w:val="00EC605A"/>
    <w:rsid w:val="00EC7FC1"/>
    <w:rsid w:val="00ED5A58"/>
    <w:rsid w:val="00ED742F"/>
    <w:rsid w:val="00ED7FF3"/>
    <w:rsid w:val="00EE1B77"/>
    <w:rsid w:val="00EE4458"/>
    <w:rsid w:val="00EE6CA0"/>
    <w:rsid w:val="00EE7305"/>
    <w:rsid w:val="00EF1B5D"/>
    <w:rsid w:val="00EF1EE2"/>
    <w:rsid w:val="00EF4087"/>
    <w:rsid w:val="00EF465B"/>
    <w:rsid w:val="00F00563"/>
    <w:rsid w:val="00F075E6"/>
    <w:rsid w:val="00F12171"/>
    <w:rsid w:val="00F20727"/>
    <w:rsid w:val="00F270A3"/>
    <w:rsid w:val="00F27F7A"/>
    <w:rsid w:val="00F32DE3"/>
    <w:rsid w:val="00F336D2"/>
    <w:rsid w:val="00F336F7"/>
    <w:rsid w:val="00F33A8C"/>
    <w:rsid w:val="00F342C0"/>
    <w:rsid w:val="00F35041"/>
    <w:rsid w:val="00F35C1F"/>
    <w:rsid w:val="00F35CA5"/>
    <w:rsid w:val="00F35FD9"/>
    <w:rsid w:val="00F41326"/>
    <w:rsid w:val="00F44624"/>
    <w:rsid w:val="00F44CB9"/>
    <w:rsid w:val="00F46C4B"/>
    <w:rsid w:val="00F47198"/>
    <w:rsid w:val="00F47A1B"/>
    <w:rsid w:val="00F47C07"/>
    <w:rsid w:val="00F5097F"/>
    <w:rsid w:val="00F50B2B"/>
    <w:rsid w:val="00F51672"/>
    <w:rsid w:val="00F51EF8"/>
    <w:rsid w:val="00F522CC"/>
    <w:rsid w:val="00F525CC"/>
    <w:rsid w:val="00F571E5"/>
    <w:rsid w:val="00F57509"/>
    <w:rsid w:val="00F577EA"/>
    <w:rsid w:val="00F57F2A"/>
    <w:rsid w:val="00F7150D"/>
    <w:rsid w:val="00F7615B"/>
    <w:rsid w:val="00F80B98"/>
    <w:rsid w:val="00F811D7"/>
    <w:rsid w:val="00F85A81"/>
    <w:rsid w:val="00F905ED"/>
    <w:rsid w:val="00F93292"/>
    <w:rsid w:val="00F935E1"/>
    <w:rsid w:val="00FA0C20"/>
    <w:rsid w:val="00FA34C0"/>
    <w:rsid w:val="00FB21DD"/>
    <w:rsid w:val="00FB3C34"/>
    <w:rsid w:val="00FB3FE9"/>
    <w:rsid w:val="00FB5FE9"/>
    <w:rsid w:val="00FB68CE"/>
    <w:rsid w:val="00FC216A"/>
    <w:rsid w:val="00FD0144"/>
    <w:rsid w:val="00FD142E"/>
    <w:rsid w:val="00FD3ED2"/>
    <w:rsid w:val="00FD561A"/>
    <w:rsid w:val="00FD6B53"/>
    <w:rsid w:val="00FE048B"/>
    <w:rsid w:val="00FE2F43"/>
    <w:rsid w:val="00FE36C3"/>
    <w:rsid w:val="00FE49C7"/>
    <w:rsid w:val="00FF426A"/>
    <w:rsid w:val="00FF4C8E"/>
    <w:rsid w:val="00FF6E83"/>
    <w:rsid w:val="022A3D96"/>
    <w:rsid w:val="0230B788"/>
    <w:rsid w:val="02AFB83D"/>
    <w:rsid w:val="046121AB"/>
    <w:rsid w:val="0480D691"/>
    <w:rsid w:val="04EA9A05"/>
    <w:rsid w:val="05035066"/>
    <w:rsid w:val="05263CE6"/>
    <w:rsid w:val="06E12F13"/>
    <w:rsid w:val="075A7214"/>
    <w:rsid w:val="07914C99"/>
    <w:rsid w:val="087DA6A0"/>
    <w:rsid w:val="0A0A29CF"/>
    <w:rsid w:val="0A39ECB6"/>
    <w:rsid w:val="0C03B8D0"/>
    <w:rsid w:val="0CAB9A48"/>
    <w:rsid w:val="0E56E870"/>
    <w:rsid w:val="0F92881C"/>
    <w:rsid w:val="10159B8B"/>
    <w:rsid w:val="12D62A83"/>
    <w:rsid w:val="135308BF"/>
    <w:rsid w:val="1497030A"/>
    <w:rsid w:val="14CF13AB"/>
    <w:rsid w:val="14F8242C"/>
    <w:rsid w:val="160CC6B1"/>
    <w:rsid w:val="1788FB81"/>
    <w:rsid w:val="179A6967"/>
    <w:rsid w:val="179A7BAD"/>
    <w:rsid w:val="196A742D"/>
    <w:rsid w:val="1C3CC5F7"/>
    <w:rsid w:val="1E3DE550"/>
    <w:rsid w:val="1EEB337A"/>
    <w:rsid w:val="1F3F42EF"/>
    <w:rsid w:val="1FC0B16E"/>
    <w:rsid w:val="1FD9B5B1"/>
    <w:rsid w:val="21758612"/>
    <w:rsid w:val="2185AD8F"/>
    <w:rsid w:val="238C32E0"/>
    <w:rsid w:val="2418E91D"/>
    <w:rsid w:val="24FF6C8E"/>
    <w:rsid w:val="25F76520"/>
    <w:rsid w:val="269A1515"/>
    <w:rsid w:val="270B0A5A"/>
    <w:rsid w:val="27E875B2"/>
    <w:rsid w:val="2807FF7B"/>
    <w:rsid w:val="28432BBC"/>
    <w:rsid w:val="291B69F1"/>
    <w:rsid w:val="29C29383"/>
    <w:rsid w:val="29DEFC1D"/>
    <w:rsid w:val="2B8799F4"/>
    <w:rsid w:val="2EF952F7"/>
    <w:rsid w:val="32A85BB4"/>
    <w:rsid w:val="370939C8"/>
    <w:rsid w:val="383688E8"/>
    <w:rsid w:val="38EDF427"/>
    <w:rsid w:val="38F39486"/>
    <w:rsid w:val="3974DA73"/>
    <w:rsid w:val="3A582DFA"/>
    <w:rsid w:val="3BCC08D9"/>
    <w:rsid w:val="3D652690"/>
    <w:rsid w:val="3F2536DD"/>
    <w:rsid w:val="3F2B9F1D"/>
    <w:rsid w:val="3F98C0E1"/>
    <w:rsid w:val="3FA6F9FB"/>
    <w:rsid w:val="3FD5AD68"/>
    <w:rsid w:val="3FE62A3D"/>
    <w:rsid w:val="4005166E"/>
    <w:rsid w:val="40584945"/>
    <w:rsid w:val="40813045"/>
    <w:rsid w:val="40C76F7E"/>
    <w:rsid w:val="415DE7E4"/>
    <w:rsid w:val="4290B9EC"/>
    <w:rsid w:val="4405AEBF"/>
    <w:rsid w:val="45EAD64D"/>
    <w:rsid w:val="47A544A1"/>
    <w:rsid w:val="48751015"/>
    <w:rsid w:val="48B58CE2"/>
    <w:rsid w:val="4A181892"/>
    <w:rsid w:val="4E018225"/>
    <w:rsid w:val="4F451E94"/>
    <w:rsid w:val="50001E2E"/>
    <w:rsid w:val="51D21007"/>
    <w:rsid w:val="5246FFCE"/>
    <w:rsid w:val="53CA3F4A"/>
    <w:rsid w:val="54091E18"/>
    <w:rsid w:val="55A334F9"/>
    <w:rsid w:val="575C3F8B"/>
    <w:rsid w:val="59E35362"/>
    <w:rsid w:val="59E455A6"/>
    <w:rsid w:val="5A12E426"/>
    <w:rsid w:val="5A6256F8"/>
    <w:rsid w:val="5F6073A5"/>
    <w:rsid w:val="60563504"/>
    <w:rsid w:val="605A84F5"/>
    <w:rsid w:val="61C223E6"/>
    <w:rsid w:val="6200E250"/>
    <w:rsid w:val="63BEB7F3"/>
    <w:rsid w:val="6437843E"/>
    <w:rsid w:val="64788123"/>
    <w:rsid w:val="65DDF10C"/>
    <w:rsid w:val="69631A49"/>
    <w:rsid w:val="69E03322"/>
    <w:rsid w:val="69E15113"/>
    <w:rsid w:val="6C7E8E94"/>
    <w:rsid w:val="6C97DEF0"/>
    <w:rsid w:val="6E37430A"/>
    <w:rsid w:val="6F468FBB"/>
    <w:rsid w:val="70DFA593"/>
    <w:rsid w:val="712DE236"/>
    <w:rsid w:val="7208C557"/>
    <w:rsid w:val="723EED84"/>
    <w:rsid w:val="73C82D26"/>
    <w:rsid w:val="73E6977F"/>
    <w:rsid w:val="744EB62F"/>
    <w:rsid w:val="758267E0"/>
    <w:rsid w:val="76DB6E19"/>
    <w:rsid w:val="771E3841"/>
    <w:rsid w:val="78BA08A2"/>
    <w:rsid w:val="7C171C62"/>
    <w:rsid w:val="7C9A6FAA"/>
    <w:rsid w:val="7D7D68A4"/>
    <w:rsid w:val="7D8D7E7E"/>
    <w:rsid w:val="7E4EE9D0"/>
    <w:rsid w:val="7F3B70FC"/>
    <w:rsid w:val="7FFD8E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CD1F97"/>
  <w14:defaultImageDpi w14:val="330"/>
  <w15:docId w15:val="{DD54A4E8-FC07-4EE7-987E-325CD4B47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BAA"/>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BAB"/>
    <w:pPr>
      <w:tabs>
        <w:tab w:val="center" w:pos="4320"/>
        <w:tab w:val="right" w:pos="8640"/>
      </w:tabs>
    </w:pPr>
  </w:style>
  <w:style w:type="character" w:customStyle="1" w:styleId="HeaderChar">
    <w:name w:val="Header Char"/>
    <w:basedOn w:val="DefaultParagraphFont"/>
    <w:link w:val="Header"/>
    <w:uiPriority w:val="99"/>
    <w:rsid w:val="002B5BAB"/>
  </w:style>
  <w:style w:type="paragraph" w:styleId="Footer">
    <w:name w:val="footer"/>
    <w:basedOn w:val="Normal"/>
    <w:link w:val="FooterChar"/>
    <w:uiPriority w:val="99"/>
    <w:unhideWhenUsed/>
    <w:rsid w:val="002B5BAB"/>
    <w:pPr>
      <w:tabs>
        <w:tab w:val="center" w:pos="4320"/>
        <w:tab w:val="right" w:pos="8640"/>
      </w:tabs>
    </w:pPr>
  </w:style>
  <w:style w:type="character" w:customStyle="1" w:styleId="FooterChar">
    <w:name w:val="Footer Char"/>
    <w:basedOn w:val="DefaultParagraphFont"/>
    <w:link w:val="Footer"/>
    <w:uiPriority w:val="99"/>
    <w:rsid w:val="002B5BAB"/>
  </w:style>
  <w:style w:type="paragraph" w:styleId="BalloonText">
    <w:name w:val="Balloon Text"/>
    <w:basedOn w:val="Normal"/>
    <w:link w:val="BalloonTextChar"/>
    <w:uiPriority w:val="99"/>
    <w:semiHidden/>
    <w:unhideWhenUsed/>
    <w:rsid w:val="002B5BAB"/>
    <w:rPr>
      <w:rFonts w:ascii="Lucida Grande" w:hAnsi="Lucida Grande"/>
      <w:sz w:val="18"/>
      <w:szCs w:val="18"/>
    </w:rPr>
  </w:style>
  <w:style w:type="character" w:customStyle="1" w:styleId="BalloonTextChar">
    <w:name w:val="Balloon Text Char"/>
    <w:link w:val="BalloonText"/>
    <w:uiPriority w:val="99"/>
    <w:semiHidden/>
    <w:rsid w:val="002B5BAB"/>
    <w:rPr>
      <w:rFonts w:ascii="Lucida Grande" w:hAnsi="Lucida Grande"/>
      <w:sz w:val="18"/>
      <w:szCs w:val="18"/>
    </w:rPr>
  </w:style>
  <w:style w:type="table" w:styleId="TableGrid">
    <w:name w:val="Table Grid"/>
    <w:basedOn w:val="TableNormal"/>
    <w:uiPriority w:val="59"/>
    <w:rsid w:val="002B5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2B5BAB"/>
    <w:pPr>
      <w:ind w:left="720"/>
      <w:contextualSpacing/>
    </w:pPr>
  </w:style>
  <w:style w:type="paragraph" w:styleId="FootnoteText">
    <w:name w:val="footnote text"/>
    <w:basedOn w:val="Normal"/>
    <w:link w:val="FootnoteTextChar"/>
    <w:uiPriority w:val="99"/>
    <w:unhideWhenUsed/>
    <w:rsid w:val="001264A0"/>
    <w:rPr>
      <w:sz w:val="24"/>
      <w:szCs w:val="24"/>
    </w:rPr>
  </w:style>
  <w:style w:type="character" w:customStyle="1" w:styleId="FootnoteTextChar">
    <w:name w:val="Footnote Text Char"/>
    <w:link w:val="FootnoteText"/>
    <w:uiPriority w:val="99"/>
    <w:rsid w:val="001264A0"/>
    <w:rPr>
      <w:sz w:val="24"/>
      <w:szCs w:val="24"/>
    </w:rPr>
  </w:style>
  <w:style w:type="character" w:styleId="FootnoteReference">
    <w:name w:val="footnote reference"/>
    <w:uiPriority w:val="99"/>
    <w:unhideWhenUsed/>
    <w:rsid w:val="001264A0"/>
    <w:rPr>
      <w:vertAlign w:val="superscript"/>
    </w:rPr>
  </w:style>
  <w:style w:type="character" w:styleId="PageNumber">
    <w:name w:val="page number"/>
    <w:uiPriority w:val="99"/>
    <w:semiHidden/>
    <w:unhideWhenUsed/>
    <w:rsid w:val="007458FF"/>
  </w:style>
  <w:style w:type="paragraph" w:styleId="ListParagraph">
    <w:name w:val="List Paragraph"/>
    <w:basedOn w:val="Normal"/>
    <w:uiPriority w:val="72"/>
    <w:qFormat/>
    <w:rsid w:val="00EF465B"/>
    <w:pPr>
      <w:ind w:left="720"/>
    </w:pPr>
  </w:style>
  <w:style w:type="character" w:styleId="Hyperlink">
    <w:name w:val="Hyperlink"/>
    <w:uiPriority w:val="99"/>
    <w:unhideWhenUsed/>
    <w:rsid w:val="002E5CD6"/>
    <w:rPr>
      <w:color w:val="0000FF"/>
      <w:u w:val="single"/>
    </w:rPr>
  </w:style>
  <w:style w:type="character" w:styleId="CommentReference">
    <w:name w:val="annotation reference"/>
    <w:uiPriority w:val="99"/>
    <w:semiHidden/>
    <w:unhideWhenUsed/>
    <w:rsid w:val="00123625"/>
    <w:rPr>
      <w:sz w:val="16"/>
      <w:szCs w:val="16"/>
    </w:rPr>
  </w:style>
  <w:style w:type="paragraph" w:styleId="CommentText">
    <w:name w:val="annotation text"/>
    <w:basedOn w:val="Normal"/>
    <w:link w:val="CommentTextChar"/>
    <w:uiPriority w:val="99"/>
    <w:unhideWhenUsed/>
    <w:rsid w:val="00123625"/>
    <w:rPr>
      <w:sz w:val="20"/>
      <w:szCs w:val="20"/>
    </w:rPr>
  </w:style>
  <w:style w:type="character" w:customStyle="1" w:styleId="CommentTextChar">
    <w:name w:val="Comment Text Char"/>
    <w:link w:val="CommentText"/>
    <w:uiPriority w:val="99"/>
    <w:rsid w:val="00123625"/>
    <w:rPr>
      <w:lang w:eastAsia="en-US"/>
    </w:rPr>
  </w:style>
  <w:style w:type="paragraph" w:styleId="CommentSubject">
    <w:name w:val="annotation subject"/>
    <w:basedOn w:val="CommentText"/>
    <w:next w:val="CommentText"/>
    <w:link w:val="CommentSubjectChar"/>
    <w:uiPriority w:val="99"/>
    <w:semiHidden/>
    <w:unhideWhenUsed/>
    <w:rsid w:val="00123625"/>
    <w:rPr>
      <w:b/>
      <w:bCs/>
    </w:rPr>
  </w:style>
  <w:style w:type="character" w:customStyle="1" w:styleId="CommentSubjectChar">
    <w:name w:val="Comment Subject Char"/>
    <w:link w:val="CommentSubject"/>
    <w:uiPriority w:val="99"/>
    <w:semiHidden/>
    <w:rsid w:val="00123625"/>
    <w:rPr>
      <w:b/>
      <w:bCs/>
      <w:lang w:eastAsia="en-US"/>
    </w:rPr>
  </w:style>
  <w:style w:type="character" w:styleId="FollowedHyperlink">
    <w:name w:val="FollowedHyperlink"/>
    <w:uiPriority w:val="99"/>
    <w:semiHidden/>
    <w:unhideWhenUsed/>
    <w:rsid w:val="00224BC5"/>
    <w:rPr>
      <w:color w:val="800080"/>
      <w:u w:val="single"/>
    </w:rPr>
  </w:style>
  <w:style w:type="character" w:styleId="PlaceholderText">
    <w:name w:val="Placeholder Text"/>
    <w:basedOn w:val="DefaultParagraphFont"/>
    <w:uiPriority w:val="99"/>
    <w:unhideWhenUsed/>
    <w:rsid w:val="009A5D21"/>
    <w:rPr>
      <w:color w:val="808080"/>
    </w:rPr>
  </w:style>
  <w:style w:type="paragraph" w:styleId="Revision">
    <w:name w:val="Revision"/>
    <w:hidden/>
    <w:uiPriority w:val="71"/>
    <w:semiHidden/>
    <w:rsid w:val="004A6DCA"/>
    <w:rPr>
      <w:sz w:val="22"/>
      <w:szCs w:val="22"/>
      <w:lang w:eastAsia="en-US"/>
    </w:rPr>
  </w:style>
  <w:style w:type="character" w:styleId="UnresolvedMention">
    <w:name w:val="Unresolved Mention"/>
    <w:basedOn w:val="DefaultParagraphFont"/>
    <w:uiPriority w:val="99"/>
    <w:semiHidden/>
    <w:unhideWhenUsed/>
    <w:rsid w:val="008620F6"/>
    <w:rPr>
      <w:color w:val="605E5C"/>
      <w:shd w:val="clear" w:color="auto" w:fill="E1DFDD"/>
    </w:rPr>
  </w:style>
  <w:style w:type="character" w:customStyle="1" w:styleId="normaltextrun">
    <w:name w:val="normaltextrun"/>
    <w:basedOn w:val="DefaultParagraphFont"/>
    <w:rsid w:val="00CC771E"/>
  </w:style>
  <w:style w:type="character" w:customStyle="1" w:styleId="eop">
    <w:name w:val="eop"/>
    <w:basedOn w:val="DefaultParagraphFont"/>
    <w:rsid w:val="00CC7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531972">
      <w:bodyDiv w:val="1"/>
      <w:marLeft w:val="0"/>
      <w:marRight w:val="0"/>
      <w:marTop w:val="0"/>
      <w:marBottom w:val="0"/>
      <w:divBdr>
        <w:top w:val="none" w:sz="0" w:space="0" w:color="auto"/>
        <w:left w:val="none" w:sz="0" w:space="0" w:color="auto"/>
        <w:bottom w:val="none" w:sz="0" w:space="0" w:color="auto"/>
        <w:right w:val="none" w:sz="0" w:space="0" w:color="auto"/>
      </w:divBdr>
    </w:div>
    <w:div w:id="144056528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eele.ac.uk/students/academiclife/appeals-complaints-conduct/studentcomplaints/" TargetMode="External"/><Relationship Id="rId18" Type="http://schemas.openxmlformats.org/officeDocument/2006/relationships/hyperlink" Target="https://www.keele.ac.uk/students/academiclife/appeals-complaints-conduct/studentcomplaints/%22%20/l%20%22:~:text=A%20grievance%20to%20Council%20must,to%20the%20Secretary%20to%20Counci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keele.ac.uk/study/postgraduateresearch/kda/studentrepspgrdirectorsandleads/" TargetMode="External"/><Relationship Id="rId17" Type="http://schemas.openxmlformats.org/officeDocument/2006/relationships/hyperlink" Target="https://www.keele.ac.uk/study/postgraduateresearch/kda/resources/pgrguidanceandform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keele.ac.uk/media/keeleuniversity/policyzone20/studentandacademicservices/postgraduate-research-degrees-cop.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ele.ac.uk/students/academiclife/appeals-complaints-conduct/studentcomplaint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keele.ac.uk/sas/academicservices/studentappealscomplaintsandconduct/"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keele.ac.uk/students/academiclife/appeals-complaints-conduct/studentcomplaints/%22%20/l%20%22:~:text=A%20grievance%20to%20Council%20must,to%20the%20Secretary%20to%20Counci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eele.ac.uk/students/lifeoutsideofstudy/neverok/bullyingandharassment/"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D8036B6D-BF6C-43CB-9D98-7531AA053983}"/>
      </w:docPartPr>
      <w:docPartBody>
        <w:p w:rsidR="00F77FE8" w:rsidRDefault="008B4683">
          <w:r w:rsidRPr="00742B0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683"/>
    <w:rsid w:val="007E6F9B"/>
    <w:rsid w:val="0083370C"/>
    <w:rsid w:val="008B4683"/>
    <w:rsid w:val="008D013B"/>
    <w:rsid w:val="00CB1A57"/>
    <w:rsid w:val="00E14D38"/>
    <w:rsid w:val="00F77F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8B468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da9d3fb-4095-46d5-aa6a-7b08e28009f0" xsi:nil="true"/>
    <TaxCatchAll xmlns="fa1d98a3-0498-4809-b7e1-4872d21c9bc4" xsi:nil="true"/>
    <lcf76f155ced4ddcb4097134ff3c332f xmlns="dda9d3fb-4095-46d5-aa6a-7b08e28009f0">
      <Terms xmlns="http://schemas.microsoft.com/office/infopath/2007/PartnerControls"/>
    </lcf76f155ced4ddcb4097134ff3c332f>
    <FolderNumber xmlns="dda9d3fb-4095-46d5-aa6a-7b08e28009f0">1</FolderNumb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09F280FDB2FCF41BDA09C9D548978D7" ma:contentTypeVersion="20" ma:contentTypeDescription="Create a new document." ma:contentTypeScope="" ma:versionID="3a3a7f095f2e2fc4862680abeac7d0e1">
  <xsd:schema xmlns:xsd="http://www.w3.org/2001/XMLSchema" xmlns:xs="http://www.w3.org/2001/XMLSchema" xmlns:p="http://schemas.microsoft.com/office/2006/metadata/properties" xmlns:ns2="dda9d3fb-4095-46d5-aa6a-7b08e28009f0" xmlns:ns3="fa1d98a3-0498-4809-b7e1-4872d21c9bc4" targetNamespace="http://schemas.microsoft.com/office/2006/metadata/properties" ma:root="true" ma:fieldsID="00666fe4ace7f697fe805ce62fa1fc31" ns2:_="" ns3:_="">
    <xsd:import namespace="dda9d3fb-4095-46d5-aa6a-7b08e28009f0"/>
    <xsd:import namespace="fa1d98a3-0498-4809-b7e1-4872d21c9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Folder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9d3fb-4095-46d5-aa6a-7b08e2800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FolderNumber" ma:index="27" nillable="true" ma:displayName="Folder Number" ma:default="1" ma:format="Dropdown" ma:internalName="Folder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1d98a3-0498-4809-b7e1-4872d21c9b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b7bf260-8c1e-4cc8-a95c-9d5d70d1eef8}" ma:internalName="TaxCatchAll" ma:showField="CatchAllData" ma:web="fa1d98a3-0498-4809-b7e1-4872d21c9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18C6A5-5B97-49BC-BFCB-AB2C07462986}">
  <ds:schemaRefs>
    <ds:schemaRef ds:uri="http://schemas.microsoft.com/sharepoint/v3/contenttype/forms"/>
  </ds:schemaRefs>
</ds:datastoreItem>
</file>

<file path=customXml/itemProps2.xml><?xml version="1.0" encoding="utf-8"?>
<ds:datastoreItem xmlns:ds="http://schemas.openxmlformats.org/officeDocument/2006/customXml" ds:itemID="{094CDD94-37F2-4310-9C7A-8FD412716FD4}">
  <ds:schemaRefs>
    <ds:schemaRef ds:uri="http://schemas.microsoft.com/office/2006/metadata/properties"/>
    <ds:schemaRef ds:uri="http://schemas.microsoft.com/office/infopath/2007/PartnerControls"/>
    <ds:schemaRef ds:uri="dda9d3fb-4095-46d5-aa6a-7b08e28009f0"/>
    <ds:schemaRef ds:uri="fa1d98a3-0498-4809-b7e1-4872d21c9bc4"/>
  </ds:schemaRefs>
</ds:datastoreItem>
</file>

<file path=customXml/itemProps3.xml><?xml version="1.0" encoding="utf-8"?>
<ds:datastoreItem xmlns:ds="http://schemas.openxmlformats.org/officeDocument/2006/customXml" ds:itemID="{5BEA4B43-A466-4450-A83E-E5458EA7DDDA}">
  <ds:schemaRefs>
    <ds:schemaRef ds:uri="http://schemas.openxmlformats.org/officeDocument/2006/bibliography"/>
  </ds:schemaRefs>
</ds:datastoreItem>
</file>

<file path=customXml/itemProps4.xml><?xml version="1.0" encoding="utf-8"?>
<ds:datastoreItem xmlns:ds="http://schemas.openxmlformats.org/officeDocument/2006/customXml" ds:itemID="{CE2DC746-E736-450D-BD86-5AF5DD153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9d3fb-4095-46d5-aa6a-7b08e28009f0"/>
    <ds:schemaRef ds:uri="fa1d98a3-0498-4809-b7e1-4872d21c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1611</Words>
  <Characters>9184</Characters>
  <Application>Microsoft Office Word</Application>
  <DocSecurity>0</DocSecurity>
  <Lines>76</Lines>
  <Paragraphs>21</Paragraphs>
  <ScaleCrop>false</ScaleCrop>
  <Company>Keele University</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Britton</dc:creator>
  <cp:keywords/>
  <dc:description/>
  <cp:lastModifiedBy>Helen Parkes</cp:lastModifiedBy>
  <cp:revision>311</cp:revision>
  <cp:lastPrinted>2022-06-22T09:12:00Z</cp:lastPrinted>
  <dcterms:created xsi:type="dcterms:W3CDTF">2025-02-25T22:21:00Z</dcterms:created>
  <dcterms:modified xsi:type="dcterms:W3CDTF">2025-05-21T16:40:00Z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0x010100A09F280FDB2FCF41BDA09C9D548978D7</vt:lpwstr>
  </property>
  <property fmtid="{D5CDD505-2E9C-101B-9397-08002B2CF9AE}" pid="3" name="MediaServiceImageTags">
    <vt:lpwstr/>
  </property>
</Properties>
</file>